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EDE0024" w14:textId="0A146E2E" w:rsidR="00720517" w:rsidRPr="00113A96" w:rsidRDefault="000F320A">
      <w:pPr>
        <w:rPr>
          <w:rFonts w:ascii="Arial" w:hAnsi="Arial" w:cs="Arial"/>
        </w:rPr>
      </w:pPr>
      <w:r w:rsidRPr="00113A96">
        <w:rPr>
          <w:rFonts w:ascii="Arial" w:hAnsi="Arial" w:cs="Arial"/>
          <w:noProof/>
          <w:sz w:val="144"/>
          <w:szCs w:val="144"/>
          <w:lang w:eastAsia="en-GB"/>
        </w:rPr>
        <w:drawing>
          <wp:anchor distT="0" distB="0" distL="114300" distR="114300" simplePos="0" relativeHeight="251661312" behindDoc="0" locked="0" layoutInCell="1" allowOverlap="1" wp14:anchorId="01DBB151" wp14:editId="750015C4">
            <wp:simplePos x="0" y="0"/>
            <wp:positionH relativeFrom="margin">
              <wp:align>center</wp:align>
            </wp:positionH>
            <wp:positionV relativeFrom="paragraph">
              <wp:posOffset>140970</wp:posOffset>
            </wp:positionV>
            <wp:extent cx="1786255" cy="1126490"/>
            <wp:effectExtent l="0" t="0" r="4445" b="0"/>
            <wp:wrapSquare wrapText="bothSides"/>
            <wp:docPr id="4" name="Picture 4" descr="TPF_Logos_RGB_Colour"/>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rcRect/>
                    <a:stretch>
                      <a:fillRect/>
                    </a:stretch>
                  </pic:blipFill>
                  <pic:spPr>
                    <a:xfrm>
                      <a:off x="0" y="0"/>
                      <a:ext cx="1786255" cy="112649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p>
    <w:p w14:paraId="05B845DA" w14:textId="77777777" w:rsidR="00720517" w:rsidRPr="00113A96" w:rsidRDefault="00720517">
      <w:pPr>
        <w:rPr>
          <w:rFonts w:ascii="Arial" w:hAnsi="Arial" w:cs="Arial"/>
        </w:rPr>
      </w:pPr>
    </w:p>
    <w:p w14:paraId="095C730C" w14:textId="77777777" w:rsidR="00720517" w:rsidRPr="00113A96" w:rsidRDefault="00720517">
      <w:pPr>
        <w:rPr>
          <w:rFonts w:ascii="Arial" w:hAnsi="Arial" w:cs="Arial"/>
        </w:rPr>
      </w:pPr>
    </w:p>
    <w:p w14:paraId="3AB64556" w14:textId="77777777" w:rsidR="00720517" w:rsidRPr="00113A96" w:rsidRDefault="00720517">
      <w:pPr>
        <w:rPr>
          <w:rFonts w:ascii="Arial" w:hAnsi="Arial" w:cs="Arial"/>
        </w:rPr>
      </w:pPr>
    </w:p>
    <w:p w14:paraId="7D8ED3FF" w14:textId="77777777" w:rsidR="00720517" w:rsidRPr="00113A96" w:rsidRDefault="00720517">
      <w:pPr>
        <w:rPr>
          <w:rFonts w:ascii="Arial" w:hAnsi="Arial" w:cs="Arial"/>
        </w:rPr>
      </w:pPr>
    </w:p>
    <w:p w14:paraId="6B67E315" w14:textId="527D5B67" w:rsidR="00720517" w:rsidRPr="00113A96" w:rsidRDefault="00113A96" w:rsidP="00113A96">
      <w:pPr>
        <w:jc w:val="center"/>
        <w:rPr>
          <w:rFonts w:ascii="Arial" w:hAnsi="Arial" w:cs="Arial"/>
          <w:color w:val="002060"/>
          <w:sz w:val="72"/>
          <w:szCs w:val="24"/>
        </w:rPr>
      </w:pPr>
      <w:r w:rsidRPr="00113A96">
        <w:rPr>
          <w:rFonts w:ascii="Arial" w:hAnsi="Arial" w:cs="Arial"/>
          <w:color w:val="002060"/>
          <w:sz w:val="72"/>
          <w:szCs w:val="24"/>
        </w:rPr>
        <w:t>Parent Information</w:t>
      </w:r>
      <w:r>
        <w:rPr>
          <w:rFonts w:ascii="Arial" w:hAnsi="Arial" w:cs="Arial"/>
          <w:color w:val="002060"/>
          <w:sz w:val="72"/>
          <w:szCs w:val="24"/>
        </w:rPr>
        <w:br/>
      </w:r>
      <w:r w:rsidRPr="00113A96">
        <w:rPr>
          <w:rFonts w:ascii="Arial" w:hAnsi="Arial" w:cs="Arial"/>
          <w:color w:val="002060"/>
          <w:sz w:val="72"/>
          <w:szCs w:val="24"/>
        </w:rPr>
        <w:t>Montem Academy Nursery</w:t>
      </w:r>
    </w:p>
    <w:p w14:paraId="0B7F89CE" w14:textId="77777777" w:rsidR="00720517" w:rsidRPr="00113A96" w:rsidRDefault="00720517">
      <w:pPr>
        <w:rPr>
          <w:rFonts w:ascii="Arial" w:hAnsi="Arial" w:cs="Arial"/>
        </w:rPr>
      </w:pPr>
    </w:p>
    <w:p w14:paraId="36D649FA" w14:textId="77777777" w:rsidR="00720517" w:rsidRPr="00113A96" w:rsidRDefault="00720517">
      <w:pPr>
        <w:rPr>
          <w:rFonts w:ascii="Arial" w:hAnsi="Arial" w:cs="Arial"/>
        </w:rPr>
      </w:pPr>
    </w:p>
    <w:p w14:paraId="55E0C0C1" w14:textId="4D6326A7" w:rsidR="00720517" w:rsidRPr="00113A96" w:rsidRDefault="00113A96">
      <w:pPr>
        <w:rPr>
          <w:rFonts w:ascii="Arial" w:hAnsi="Arial" w:cs="Arial"/>
        </w:rPr>
      </w:pPr>
      <w:r w:rsidRPr="00113A96">
        <w:rPr>
          <w:rFonts w:ascii="Arial" w:hAnsi="Arial" w:cs="Arial"/>
          <w:noProof/>
          <w:lang w:eastAsia="en-GB"/>
        </w:rPr>
        <w:drawing>
          <wp:anchor distT="0" distB="0" distL="114300" distR="114300" simplePos="0" relativeHeight="251672576" behindDoc="0" locked="0" layoutInCell="1" allowOverlap="1" wp14:anchorId="3E4A07DA" wp14:editId="6FCEC176">
            <wp:simplePos x="0" y="0"/>
            <wp:positionH relativeFrom="margin">
              <wp:align>center</wp:align>
            </wp:positionH>
            <wp:positionV relativeFrom="paragraph">
              <wp:posOffset>68580</wp:posOffset>
            </wp:positionV>
            <wp:extent cx="5103495" cy="3933825"/>
            <wp:effectExtent l="419100" t="419100" r="611505" b="428625"/>
            <wp:wrapNone/>
            <wp:docPr id="15" name="Picture 3" descr="\\ps8712257c06\userdata$\cnel\My Documents\My Pictures\child image.jpg"/>
            <wp:cNvGraphicFramePr/>
            <a:graphic xmlns:a="http://schemas.openxmlformats.org/drawingml/2006/main">
              <a:graphicData uri="http://schemas.openxmlformats.org/drawingml/2006/picture">
                <pic:pic xmlns:pic="http://schemas.openxmlformats.org/drawingml/2006/picture">
                  <pic:nvPicPr>
                    <pic:cNvPr id="4" name="Picture 3" descr="\\ps8712257c06\userdata$\cnel\My Documents\My Pictures\child image.jpg"/>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103495" cy="3933825"/>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page">
              <wp14:pctWidth>0</wp14:pctWidth>
            </wp14:sizeRelH>
            <wp14:sizeRelV relativeFrom="page">
              <wp14:pctHeight>0</wp14:pctHeight>
            </wp14:sizeRelV>
          </wp:anchor>
        </w:drawing>
      </w:r>
    </w:p>
    <w:p w14:paraId="2A4F8A26" w14:textId="5905C4FE" w:rsidR="00720517" w:rsidRPr="00113A96" w:rsidRDefault="00720517">
      <w:pPr>
        <w:rPr>
          <w:rFonts w:ascii="Arial" w:hAnsi="Arial" w:cs="Arial"/>
        </w:rPr>
      </w:pPr>
    </w:p>
    <w:p w14:paraId="4873AC12" w14:textId="4407220B" w:rsidR="00720517" w:rsidRPr="00113A96" w:rsidRDefault="00720517">
      <w:pPr>
        <w:rPr>
          <w:rFonts w:ascii="Arial" w:hAnsi="Arial" w:cs="Arial"/>
        </w:rPr>
      </w:pPr>
    </w:p>
    <w:p w14:paraId="189D0755" w14:textId="69BEFA4C" w:rsidR="00720517" w:rsidRPr="00113A96" w:rsidRDefault="00720517">
      <w:pPr>
        <w:rPr>
          <w:rFonts w:ascii="Arial" w:hAnsi="Arial" w:cs="Arial"/>
        </w:rPr>
      </w:pPr>
    </w:p>
    <w:p w14:paraId="5B2F04B8" w14:textId="44934E56" w:rsidR="00B864BD" w:rsidRPr="00113A96" w:rsidRDefault="00B864BD">
      <w:pPr>
        <w:rPr>
          <w:rFonts w:ascii="Arial" w:hAnsi="Arial" w:cs="Arial"/>
        </w:rPr>
      </w:pPr>
    </w:p>
    <w:p w14:paraId="35D4F391" w14:textId="2D54B186" w:rsidR="00B864BD" w:rsidRPr="00113A96" w:rsidRDefault="00B864BD">
      <w:pPr>
        <w:rPr>
          <w:rFonts w:ascii="Arial" w:hAnsi="Arial" w:cs="Arial"/>
        </w:rPr>
      </w:pPr>
    </w:p>
    <w:p w14:paraId="4590CAA8" w14:textId="7EDDC754" w:rsidR="00720517" w:rsidRPr="00113A96" w:rsidRDefault="00720517">
      <w:pPr>
        <w:rPr>
          <w:rFonts w:ascii="Arial" w:hAnsi="Arial" w:cs="Arial"/>
        </w:rPr>
      </w:pPr>
    </w:p>
    <w:p w14:paraId="5EBB65B9" w14:textId="134AB1D8" w:rsidR="00720517" w:rsidRPr="00113A96" w:rsidRDefault="00720517">
      <w:pPr>
        <w:rPr>
          <w:rFonts w:ascii="Arial" w:hAnsi="Arial" w:cs="Arial"/>
        </w:rPr>
      </w:pPr>
    </w:p>
    <w:p w14:paraId="563A4A1D" w14:textId="746F9B51" w:rsidR="00720517" w:rsidRPr="00113A96" w:rsidRDefault="00720517">
      <w:pPr>
        <w:rPr>
          <w:rFonts w:ascii="Arial" w:hAnsi="Arial" w:cs="Arial"/>
        </w:rPr>
      </w:pPr>
    </w:p>
    <w:p w14:paraId="153A278F" w14:textId="2C93C358" w:rsidR="00720517" w:rsidRPr="00113A96" w:rsidRDefault="00720517">
      <w:pPr>
        <w:rPr>
          <w:rFonts w:ascii="Arial" w:hAnsi="Arial" w:cs="Arial"/>
        </w:rPr>
      </w:pPr>
    </w:p>
    <w:p w14:paraId="730C5770" w14:textId="417D3EE8" w:rsidR="00720517" w:rsidRPr="00113A96" w:rsidRDefault="00720517">
      <w:pPr>
        <w:rPr>
          <w:rFonts w:ascii="Arial" w:hAnsi="Arial" w:cs="Arial"/>
        </w:rPr>
      </w:pPr>
    </w:p>
    <w:p w14:paraId="3B835042" w14:textId="5A9BC476" w:rsidR="00720517" w:rsidRPr="00113A96" w:rsidRDefault="00720517">
      <w:pPr>
        <w:rPr>
          <w:rFonts w:ascii="Arial" w:hAnsi="Arial" w:cs="Arial"/>
        </w:rPr>
      </w:pPr>
    </w:p>
    <w:p w14:paraId="37AAD576" w14:textId="303F9F20" w:rsidR="00720517" w:rsidRPr="00113A96" w:rsidRDefault="00720517">
      <w:pPr>
        <w:rPr>
          <w:rFonts w:ascii="Arial" w:hAnsi="Arial" w:cs="Arial"/>
        </w:rPr>
      </w:pPr>
    </w:p>
    <w:p w14:paraId="2FCBCF68" w14:textId="550CACDB" w:rsidR="00720517" w:rsidRPr="00113A96" w:rsidRDefault="00720517">
      <w:pPr>
        <w:rPr>
          <w:rFonts w:ascii="Arial" w:hAnsi="Arial" w:cs="Arial"/>
        </w:rPr>
      </w:pPr>
    </w:p>
    <w:p w14:paraId="38E0A3D2" w14:textId="52EE445C" w:rsidR="00720517" w:rsidRPr="00113A96" w:rsidRDefault="00720517">
      <w:pPr>
        <w:rPr>
          <w:rFonts w:ascii="Arial" w:hAnsi="Arial" w:cs="Arial"/>
        </w:rPr>
      </w:pPr>
    </w:p>
    <w:p w14:paraId="1CF97D5E" w14:textId="0C95E9A2" w:rsidR="00720517" w:rsidRPr="00113A96" w:rsidRDefault="00113A96">
      <w:pPr>
        <w:rPr>
          <w:rFonts w:ascii="Arial" w:hAnsi="Arial" w:cs="Arial"/>
        </w:rPr>
      </w:pPr>
      <w:r w:rsidRPr="00113A96">
        <w:rPr>
          <w:rFonts w:ascii="Arial" w:hAnsi="Arial" w:cs="Arial"/>
          <w:noProof/>
          <w:lang w:eastAsia="en-GB"/>
        </w:rPr>
        <w:drawing>
          <wp:anchor distT="0" distB="0" distL="114300" distR="114300" simplePos="0" relativeHeight="251662336" behindDoc="0" locked="0" layoutInCell="1" allowOverlap="1" wp14:anchorId="038367C0" wp14:editId="6E30B401">
            <wp:simplePos x="0" y="0"/>
            <wp:positionH relativeFrom="page">
              <wp:align>center</wp:align>
            </wp:positionH>
            <wp:positionV relativeFrom="paragraph">
              <wp:posOffset>245110</wp:posOffset>
            </wp:positionV>
            <wp:extent cx="4855210" cy="974725"/>
            <wp:effectExtent l="0" t="0" r="2540" b="0"/>
            <wp:wrapSquare wrapText="bothSides"/>
            <wp:docPr id="7" name="Picture 7" descr="https://primarysite-prod.s3.amazonaws.com/9f382b2a603e406e94b88b12a0fb2182_1x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rimarysite-prod.s3.amazonaws.com/9f382b2a603e406e94b88b12a0fb2182_1x1.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55210" cy="974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4B3CF7" w14:textId="3B6AD5B9" w:rsidR="00B864BD" w:rsidRPr="00113A96" w:rsidRDefault="00B864BD">
      <w:pPr>
        <w:rPr>
          <w:rFonts w:ascii="Arial" w:hAnsi="Arial" w:cs="Arial"/>
          <w:b/>
          <w:color w:val="00B050"/>
          <w:sz w:val="40"/>
          <w:szCs w:val="40"/>
          <w:u w:val="single"/>
        </w:rPr>
      </w:pPr>
    </w:p>
    <w:p w14:paraId="236EA3F4" w14:textId="18436F5B" w:rsidR="00B864BD" w:rsidRPr="00113A96" w:rsidRDefault="00B864BD">
      <w:pPr>
        <w:rPr>
          <w:rFonts w:ascii="Arial" w:hAnsi="Arial" w:cs="Arial"/>
          <w:b/>
          <w:color w:val="00B050"/>
          <w:sz w:val="40"/>
          <w:szCs w:val="40"/>
          <w:u w:val="single"/>
        </w:rPr>
      </w:pPr>
    </w:p>
    <w:p w14:paraId="6A3574B4" w14:textId="5D76877E" w:rsidR="00CB5B7D" w:rsidRPr="00113A96" w:rsidRDefault="00CB5B7D" w:rsidP="00CB5B7D">
      <w:pPr>
        <w:rPr>
          <w:rFonts w:ascii="Arial" w:hAnsi="Arial" w:cs="Arial"/>
          <w:b/>
          <w:color w:val="92D050"/>
          <w:sz w:val="28"/>
          <w:szCs w:val="28"/>
          <w:u w:val="single"/>
        </w:rPr>
      </w:pPr>
      <w:r w:rsidRPr="00113A96">
        <w:rPr>
          <w:rFonts w:ascii="Arial" w:hAnsi="Arial" w:cs="Arial"/>
          <w:b/>
          <w:color w:val="92D050"/>
          <w:sz w:val="28"/>
          <w:szCs w:val="28"/>
          <w:u w:val="single"/>
        </w:rPr>
        <w:lastRenderedPageBreak/>
        <w:t>Opening Times</w:t>
      </w:r>
    </w:p>
    <w:p w14:paraId="1FCB1C3F" w14:textId="77777777" w:rsidR="00CB5B7D" w:rsidRPr="00113A96" w:rsidRDefault="00CB5B7D" w:rsidP="00CB5B7D">
      <w:pPr>
        <w:rPr>
          <w:rFonts w:ascii="Arial" w:hAnsi="Arial" w:cs="Arial"/>
          <w:color w:val="000000" w:themeColor="text1"/>
          <w:sz w:val="28"/>
          <w:szCs w:val="28"/>
        </w:rPr>
      </w:pPr>
      <w:r w:rsidRPr="00113A96">
        <w:rPr>
          <w:rFonts w:ascii="Arial" w:hAnsi="Arial" w:cs="Arial"/>
          <w:b/>
          <w:color w:val="000000" w:themeColor="text1"/>
          <w:sz w:val="28"/>
          <w:szCs w:val="28"/>
        </w:rPr>
        <w:t>Morning Session:</w:t>
      </w:r>
      <w:r w:rsidRPr="00113A96">
        <w:rPr>
          <w:rFonts w:ascii="Arial" w:hAnsi="Arial" w:cs="Arial"/>
          <w:color w:val="000000" w:themeColor="text1"/>
          <w:sz w:val="28"/>
          <w:szCs w:val="28"/>
        </w:rPr>
        <w:t xml:space="preserve">  8:30 – 11:30am (register at 9am)</w:t>
      </w:r>
    </w:p>
    <w:p w14:paraId="4E076438" w14:textId="77777777" w:rsidR="00CB5B7D" w:rsidRPr="00113A96" w:rsidRDefault="00CB5B7D" w:rsidP="00CB5B7D">
      <w:pPr>
        <w:rPr>
          <w:rFonts w:ascii="Arial" w:hAnsi="Arial" w:cs="Arial"/>
          <w:color w:val="000000" w:themeColor="text1"/>
          <w:sz w:val="28"/>
          <w:szCs w:val="28"/>
        </w:rPr>
      </w:pPr>
      <w:r w:rsidRPr="00113A96">
        <w:rPr>
          <w:rFonts w:ascii="Arial" w:hAnsi="Arial" w:cs="Arial"/>
          <w:b/>
          <w:color w:val="000000" w:themeColor="text1"/>
          <w:sz w:val="28"/>
          <w:szCs w:val="28"/>
        </w:rPr>
        <w:t>Afternoon Session:</w:t>
      </w:r>
      <w:r w:rsidRPr="00113A96">
        <w:rPr>
          <w:rFonts w:ascii="Arial" w:hAnsi="Arial" w:cs="Arial"/>
          <w:color w:val="000000" w:themeColor="text1"/>
          <w:sz w:val="28"/>
          <w:szCs w:val="28"/>
        </w:rPr>
        <w:t xml:space="preserve">  12:30 – 3:30 (register at 1</w:t>
      </w:r>
      <w:bookmarkStart w:id="0" w:name="_GoBack"/>
      <w:bookmarkEnd w:id="0"/>
      <w:r w:rsidRPr="00113A96">
        <w:rPr>
          <w:rFonts w:ascii="Arial" w:hAnsi="Arial" w:cs="Arial"/>
          <w:color w:val="000000" w:themeColor="text1"/>
          <w:sz w:val="28"/>
          <w:szCs w:val="28"/>
        </w:rPr>
        <w:t>pm)</w:t>
      </w:r>
    </w:p>
    <w:p w14:paraId="15C07B27" w14:textId="1231777F" w:rsidR="00CB5B7D" w:rsidRPr="00113A96" w:rsidRDefault="00113A96" w:rsidP="00113A96">
      <w:pPr>
        <w:rPr>
          <w:rFonts w:ascii="Arial" w:hAnsi="Arial" w:cs="Arial"/>
          <w:b/>
          <w:color w:val="002060"/>
          <w:sz w:val="28"/>
          <w:szCs w:val="28"/>
          <w:u w:val="single"/>
        </w:rPr>
      </w:pPr>
      <w:r>
        <w:rPr>
          <w:rFonts w:ascii="Arial" w:hAnsi="Arial" w:cs="Arial"/>
          <w:b/>
          <w:color w:val="002060"/>
          <w:sz w:val="28"/>
          <w:szCs w:val="28"/>
          <w:u w:val="single"/>
        </w:rPr>
        <w:br/>
      </w:r>
      <w:r w:rsidR="00CB5B7D" w:rsidRPr="00113A96">
        <w:rPr>
          <w:rFonts w:ascii="Arial" w:hAnsi="Arial" w:cs="Arial"/>
          <w:b/>
          <w:color w:val="92D050"/>
          <w:sz w:val="28"/>
          <w:szCs w:val="28"/>
          <w:u w:val="single"/>
        </w:rPr>
        <w:t>Nursery Staff</w:t>
      </w:r>
      <w:r w:rsidRPr="00113A96">
        <w:rPr>
          <w:rFonts w:ascii="Arial" w:hAnsi="Arial" w:cs="Arial"/>
          <w:b/>
          <w:color w:val="92D050"/>
          <w:sz w:val="28"/>
          <w:szCs w:val="28"/>
          <w:u w:val="single"/>
        </w:rPr>
        <w:t xml:space="preserve"> - </w:t>
      </w:r>
      <w:r w:rsidR="00CB5B7D" w:rsidRPr="00113A96">
        <w:rPr>
          <w:rFonts w:ascii="Arial" w:hAnsi="Arial" w:cs="Arial"/>
          <w:b/>
          <w:color w:val="92D050"/>
          <w:sz w:val="28"/>
          <w:szCs w:val="28"/>
          <w:u w:val="single"/>
        </w:rPr>
        <w:t>Beech Class</w:t>
      </w:r>
    </w:p>
    <w:p w14:paraId="1441467C" w14:textId="77777777" w:rsidR="00CB5B7D" w:rsidRPr="00113A96" w:rsidRDefault="00CB5B7D" w:rsidP="00CB5B7D">
      <w:pPr>
        <w:rPr>
          <w:rFonts w:ascii="Arial" w:hAnsi="Arial" w:cs="Arial"/>
          <w:b/>
          <w:sz w:val="40"/>
          <w:szCs w:val="40"/>
          <w:u w:val="single"/>
        </w:rPr>
      </w:pPr>
      <w:r w:rsidRPr="00113A96">
        <w:rPr>
          <w:rFonts w:ascii="Arial" w:hAnsi="Arial" w:cs="Arial"/>
          <w:noProof/>
          <w:lang w:eastAsia="en-GB"/>
        </w:rPr>
        <w:drawing>
          <wp:anchor distT="0" distB="0" distL="114300" distR="114300" simplePos="0" relativeHeight="251706368" behindDoc="0" locked="0" layoutInCell="1" allowOverlap="1" wp14:anchorId="3D288FB4" wp14:editId="0A90F689">
            <wp:simplePos x="0" y="0"/>
            <wp:positionH relativeFrom="column">
              <wp:posOffset>438785</wp:posOffset>
            </wp:positionH>
            <wp:positionV relativeFrom="paragraph">
              <wp:posOffset>113665</wp:posOffset>
            </wp:positionV>
            <wp:extent cx="2254250" cy="2064385"/>
            <wp:effectExtent l="0" t="318" r="0" b="0"/>
            <wp:wrapSquare wrapText="bothSides"/>
            <wp:docPr id="1025" name="Picture 1025" descr="C:\Users\CNel\Downloads\IMG_0551 (1).JPG"/>
            <wp:cNvGraphicFramePr/>
            <a:graphic xmlns:a="http://schemas.openxmlformats.org/drawingml/2006/main">
              <a:graphicData uri="http://schemas.openxmlformats.org/drawingml/2006/picture">
                <pic:pic xmlns:pic="http://schemas.openxmlformats.org/drawingml/2006/picture">
                  <pic:nvPicPr>
                    <pic:cNvPr id="24" name="Picture 24" descr="C:\Users\CNel\Downloads\IMG_0551 (1).JPG"/>
                    <pic:cNvPicPr/>
                  </pic:nvPicPr>
                  <pic:blipFill rotWithShape="1">
                    <a:blip r:embed="rId9" cstate="print">
                      <a:extLst>
                        <a:ext uri="{28A0092B-C50C-407E-A947-70E740481C1C}">
                          <a14:useLocalDpi xmlns:a14="http://schemas.microsoft.com/office/drawing/2010/main" val="0"/>
                        </a:ext>
                      </a:extLst>
                    </a:blip>
                    <a:srcRect l="8225"/>
                    <a:stretch/>
                  </pic:blipFill>
                  <pic:spPr bwMode="auto">
                    <a:xfrm rot="5400000">
                      <a:off x="0" y="0"/>
                      <a:ext cx="2254250" cy="206438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13A96">
        <w:rPr>
          <w:rFonts w:ascii="Arial" w:hAnsi="Arial" w:cs="Arial"/>
          <w:noProof/>
          <w:lang w:eastAsia="en-GB"/>
        </w:rPr>
        <w:drawing>
          <wp:anchor distT="0" distB="0" distL="114300" distR="114300" simplePos="0" relativeHeight="251708416" behindDoc="1" locked="0" layoutInCell="1" allowOverlap="1" wp14:anchorId="07AF899A" wp14:editId="743E99D5">
            <wp:simplePos x="0" y="0"/>
            <wp:positionH relativeFrom="column">
              <wp:posOffset>3941445</wp:posOffset>
            </wp:positionH>
            <wp:positionV relativeFrom="paragraph">
              <wp:posOffset>194310</wp:posOffset>
            </wp:positionV>
            <wp:extent cx="1981200" cy="2159635"/>
            <wp:effectExtent l="0" t="0" r="0" b="0"/>
            <wp:wrapTight wrapText="bothSides">
              <wp:wrapPolygon edited="0">
                <wp:start x="831" y="0"/>
                <wp:lineTo x="0" y="381"/>
                <wp:lineTo x="0" y="21149"/>
                <wp:lineTo x="831" y="21340"/>
                <wp:lineTo x="20562" y="21340"/>
                <wp:lineTo x="21392" y="21149"/>
                <wp:lineTo x="21392" y="381"/>
                <wp:lineTo x="20562" y="0"/>
                <wp:lineTo x="831" y="0"/>
              </wp:wrapPolygon>
            </wp:wrapTight>
            <wp:docPr id="1026" name="Picture 1026" descr="\\internal.theparkfederation.org\MA-Shared\Teaching and Learning\Staff\2016-2017\Photographs\New Staff\Mrs Katarzyna Moore Nursey Teacher.JPG"/>
            <wp:cNvGraphicFramePr/>
            <a:graphic xmlns:a="http://schemas.openxmlformats.org/drawingml/2006/main">
              <a:graphicData uri="http://schemas.openxmlformats.org/drawingml/2006/picture">
                <pic:pic xmlns:pic="http://schemas.openxmlformats.org/drawingml/2006/picture">
                  <pic:nvPicPr>
                    <pic:cNvPr id="9" name="Picture 9" descr="\\internal.theparkfederation.org\MA-Shared\Teaching and Learning\Staff\2016-2017\Photographs\New Staff\Mrs Katarzyna Moore Nursey Teacher.JPG"/>
                    <pic:cNvPicPr/>
                  </pic:nvPicPr>
                  <pic:blipFill rotWithShape="1">
                    <a:blip r:embed="rId10" cstate="print">
                      <a:extLst>
                        <a:ext uri="{28A0092B-C50C-407E-A947-70E740481C1C}">
                          <a14:useLocalDpi xmlns:a14="http://schemas.microsoft.com/office/drawing/2010/main" val="0"/>
                        </a:ext>
                      </a:extLst>
                    </a:blip>
                    <a:srcRect l="19651" t="5242" r="18340"/>
                    <a:stretch/>
                  </pic:blipFill>
                  <pic:spPr bwMode="auto">
                    <a:xfrm>
                      <a:off x="0" y="0"/>
                      <a:ext cx="1981200" cy="215963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739C92E" w14:textId="77777777" w:rsidR="00CB5B7D" w:rsidRPr="00113A96" w:rsidRDefault="00CB5B7D" w:rsidP="00CB5B7D">
      <w:pPr>
        <w:rPr>
          <w:rFonts w:ascii="Arial" w:hAnsi="Arial" w:cs="Arial"/>
          <w:b/>
          <w:sz w:val="40"/>
          <w:szCs w:val="40"/>
          <w:u w:val="single"/>
        </w:rPr>
      </w:pPr>
    </w:p>
    <w:p w14:paraId="6EE7C426" w14:textId="77777777" w:rsidR="00CB5B7D" w:rsidRPr="00113A96" w:rsidRDefault="00CB5B7D" w:rsidP="00CB5B7D">
      <w:pPr>
        <w:rPr>
          <w:rFonts w:ascii="Arial" w:hAnsi="Arial" w:cs="Arial"/>
          <w:b/>
          <w:sz w:val="40"/>
          <w:szCs w:val="40"/>
          <w:u w:val="single"/>
        </w:rPr>
      </w:pPr>
    </w:p>
    <w:p w14:paraId="4C5CC8DC" w14:textId="77777777" w:rsidR="00CB5B7D" w:rsidRPr="00113A96" w:rsidRDefault="00CB5B7D" w:rsidP="00CB5B7D">
      <w:pPr>
        <w:rPr>
          <w:rFonts w:ascii="Arial" w:hAnsi="Arial" w:cs="Arial"/>
          <w:b/>
          <w:sz w:val="40"/>
          <w:szCs w:val="40"/>
          <w:u w:val="single"/>
        </w:rPr>
      </w:pPr>
    </w:p>
    <w:p w14:paraId="1E927EDC" w14:textId="74B0F382" w:rsidR="00CB5B7D" w:rsidRPr="00113A96" w:rsidRDefault="00113A96" w:rsidP="00CB5B7D">
      <w:pPr>
        <w:rPr>
          <w:rFonts w:ascii="Arial" w:hAnsi="Arial" w:cs="Arial"/>
          <w:b/>
          <w:sz w:val="40"/>
          <w:szCs w:val="40"/>
          <w:u w:val="single"/>
        </w:rPr>
      </w:pPr>
      <w:r w:rsidRPr="00113A96">
        <w:rPr>
          <w:rFonts w:ascii="Arial" w:hAnsi="Arial" w:cs="Arial"/>
          <w:noProof/>
          <w:lang w:eastAsia="en-GB"/>
        </w:rPr>
        <mc:AlternateContent>
          <mc:Choice Requires="wps">
            <w:drawing>
              <wp:anchor distT="0" distB="0" distL="114300" distR="114300" simplePos="0" relativeHeight="251705344" behindDoc="0" locked="0" layoutInCell="1" allowOverlap="1" wp14:anchorId="147D4DE1" wp14:editId="51E495A5">
                <wp:simplePos x="0" y="0"/>
                <wp:positionH relativeFrom="column">
                  <wp:posOffset>3356610</wp:posOffset>
                </wp:positionH>
                <wp:positionV relativeFrom="paragraph">
                  <wp:posOffset>448945</wp:posOffset>
                </wp:positionV>
                <wp:extent cx="3218180" cy="1062990"/>
                <wp:effectExtent l="0" t="0" r="1270" b="3810"/>
                <wp:wrapNone/>
                <wp:docPr id="11" name="Text Box 11"/>
                <wp:cNvGraphicFramePr/>
                <a:graphic xmlns:a="http://schemas.openxmlformats.org/drawingml/2006/main">
                  <a:graphicData uri="http://schemas.microsoft.com/office/word/2010/wordprocessingShape">
                    <wps:wsp>
                      <wps:cNvSpPr txBox="1"/>
                      <wps:spPr>
                        <a:xfrm>
                          <a:off x="0" y="0"/>
                          <a:ext cx="3218180" cy="10629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CACEFF0" w14:textId="77777777" w:rsidR="00CB5B7D" w:rsidRDefault="00CB5B7D" w:rsidP="00CB5B7D">
                            <w:pPr>
                              <w:jc w:val="center"/>
                              <w:rPr>
                                <w:rFonts w:ascii="Comic Sans MS" w:hAnsi="Comic Sans MS" w:cs="Tahoma"/>
                                <w:sz w:val="36"/>
                                <w:szCs w:val="40"/>
                              </w:rPr>
                            </w:pPr>
                            <w:r>
                              <w:rPr>
                                <w:rFonts w:ascii="Comic Sans MS" w:hAnsi="Comic Sans MS" w:cs="Tahoma"/>
                                <w:b/>
                                <w:sz w:val="36"/>
                                <w:szCs w:val="40"/>
                              </w:rPr>
                              <w:t>Nursery Teacher:</w:t>
                            </w:r>
                          </w:p>
                          <w:p w14:paraId="417DB988" w14:textId="77777777" w:rsidR="00CB5B7D" w:rsidRDefault="00CB5B7D" w:rsidP="00CB5B7D">
                            <w:pPr>
                              <w:jc w:val="center"/>
                              <w:rPr>
                                <w:rFonts w:ascii="Comic Sans MS" w:hAnsi="Comic Sans MS" w:cs="Tahoma"/>
                                <w:sz w:val="36"/>
                                <w:szCs w:val="40"/>
                              </w:rPr>
                            </w:pPr>
                            <w:r>
                              <w:rPr>
                                <w:rFonts w:ascii="Comic Sans MS" w:hAnsi="Comic Sans MS" w:cs="Tahoma"/>
                                <w:sz w:val="36"/>
                                <w:szCs w:val="40"/>
                              </w:rPr>
                              <w:t>Mrs K. Moore</w:t>
                            </w:r>
                          </w:p>
                          <w:p w14:paraId="0F436D40" w14:textId="77777777" w:rsidR="00CB5B7D" w:rsidRDefault="00CB5B7D" w:rsidP="00CB5B7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147D4DE1" id="_x0000_t202" coordsize="21600,21600" o:spt="202" path="m,l,21600r21600,l21600,xe">
                <v:stroke joinstyle="miter"/>
                <v:path gradientshapeok="t" o:connecttype="rect"/>
              </v:shapetype>
              <v:shape id="Text Box 11" o:spid="_x0000_s1026" type="#_x0000_t202" style="position:absolute;margin-left:264.3pt;margin-top:35.35pt;width:253.4pt;height:83.7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" fillcolor="white [3201]" stroked="f" strokeweight=".5pt">
                <v:textbox>
                  <w:txbxContent>
                    <w:p w14:paraId="6CACEFF0" w14:textId="77777777" w:rsidR="00CB5B7D" w:rsidRDefault="00CB5B7D" w:rsidP="00CB5B7D">
                      <w:pPr>
                        <w:jc w:val="center"/>
                        <w:rPr>
                          <w:rFonts w:ascii="Comic Sans MS" w:hAnsi="Comic Sans MS" w:cs="Tahoma"/>
                          <w:sz w:val="36"/>
                          <w:szCs w:val="40"/>
                        </w:rPr>
                      </w:pPr>
                      <w:r>
                        <w:rPr>
                          <w:rFonts w:ascii="Comic Sans MS" w:hAnsi="Comic Sans MS" w:cs="Tahoma"/>
                          <w:b/>
                          <w:sz w:val="36"/>
                          <w:szCs w:val="40"/>
                        </w:rPr>
                        <w:t>Nursery Teacher:</w:t>
                      </w:r>
                    </w:p>
                    <w:p w14:paraId="417DB988" w14:textId="77777777" w:rsidR="00CB5B7D" w:rsidRDefault="00CB5B7D" w:rsidP="00CB5B7D">
                      <w:pPr>
                        <w:jc w:val="center"/>
                        <w:rPr>
                          <w:rFonts w:ascii="Comic Sans MS" w:hAnsi="Comic Sans MS" w:cs="Tahoma"/>
                          <w:sz w:val="36"/>
                          <w:szCs w:val="40"/>
                        </w:rPr>
                      </w:pPr>
                      <w:r>
                        <w:rPr>
                          <w:rFonts w:ascii="Comic Sans MS" w:hAnsi="Comic Sans MS" w:cs="Tahoma"/>
                          <w:sz w:val="36"/>
                          <w:szCs w:val="40"/>
                        </w:rPr>
                        <w:t>Mrs K. Moore</w:t>
                      </w:r>
                    </w:p>
                    <w:p w14:paraId="0F436D40" w14:textId="77777777" w:rsidR="00CB5B7D" w:rsidRDefault="00CB5B7D" w:rsidP="00CB5B7D"/>
                  </w:txbxContent>
                </v:textbox>
              </v:shape>
            </w:pict>
          </mc:Fallback>
        </mc:AlternateContent>
      </w:r>
      <w:r w:rsidR="00CB5B7D" w:rsidRPr="00113A96">
        <w:rPr>
          <w:rFonts w:ascii="Arial" w:hAnsi="Arial" w:cs="Arial"/>
          <w:noProof/>
          <w:lang w:eastAsia="en-GB"/>
        </w:rPr>
        <mc:AlternateContent>
          <mc:Choice Requires="wps">
            <w:drawing>
              <wp:anchor distT="0" distB="0" distL="114300" distR="114300" simplePos="0" relativeHeight="251704320" behindDoc="0" locked="0" layoutInCell="1" allowOverlap="1" wp14:anchorId="20A065C2" wp14:editId="515FF4EC">
                <wp:simplePos x="0" y="0"/>
                <wp:positionH relativeFrom="column">
                  <wp:posOffset>-411480</wp:posOffset>
                </wp:positionH>
                <wp:positionV relativeFrom="paragraph">
                  <wp:posOffset>414020</wp:posOffset>
                </wp:positionV>
                <wp:extent cx="4067175" cy="1266825"/>
                <wp:effectExtent l="0" t="0" r="9525" b="9525"/>
                <wp:wrapNone/>
                <wp:docPr id="1024" name="Text Box 1024"/>
                <wp:cNvGraphicFramePr/>
                <a:graphic xmlns:a="http://schemas.openxmlformats.org/drawingml/2006/main">
                  <a:graphicData uri="http://schemas.microsoft.com/office/word/2010/wordprocessingShape">
                    <wps:wsp>
                      <wps:cNvSpPr txBox="1"/>
                      <wps:spPr>
                        <a:xfrm>
                          <a:off x="0" y="0"/>
                          <a:ext cx="4067175" cy="12668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5A13886" w14:textId="4C041A51" w:rsidR="00CB5B7D" w:rsidRDefault="00F05750" w:rsidP="00CB5B7D">
                            <w:pPr>
                              <w:jc w:val="center"/>
                              <w:rPr>
                                <w:rFonts w:ascii="Comic Sans MS" w:hAnsi="Comic Sans MS" w:cs="Tahoma"/>
                                <w:b/>
                                <w:sz w:val="36"/>
                                <w:szCs w:val="40"/>
                              </w:rPr>
                            </w:pPr>
                            <w:r>
                              <w:rPr>
                                <w:rFonts w:ascii="Comic Sans MS" w:hAnsi="Comic Sans MS" w:cs="Tahoma"/>
                                <w:b/>
                                <w:sz w:val="36"/>
                                <w:szCs w:val="40"/>
                              </w:rPr>
                              <w:t>Nursery Teacher and Leader (Morning only)</w:t>
                            </w:r>
                            <w:r w:rsidR="00CB5B7D">
                              <w:rPr>
                                <w:rFonts w:ascii="Comic Sans MS" w:hAnsi="Comic Sans MS" w:cs="Tahoma"/>
                                <w:b/>
                                <w:sz w:val="36"/>
                                <w:szCs w:val="40"/>
                              </w:rPr>
                              <w:t>:</w:t>
                            </w:r>
                          </w:p>
                          <w:p w14:paraId="250244F2" w14:textId="77777777" w:rsidR="00CB5B7D" w:rsidRDefault="00CB5B7D" w:rsidP="00CB5B7D">
                            <w:pPr>
                              <w:jc w:val="center"/>
                              <w:rPr>
                                <w:rFonts w:ascii="Comic Sans MS" w:hAnsi="Comic Sans MS" w:cs="Tahoma"/>
                                <w:b/>
                                <w:sz w:val="40"/>
                                <w:szCs w:val="40"/>
                              </w:rPr>
                            </w:pPr>
                            <w:r>
                              <w:rPr>
                                <w:rFonts w:ascii="Comic Sans MS" w:hAnsi="Comic Sans MS" w:cs="Tahoma"/>
                                <w:sz w:val="36"/>
                                <w:szCs w:val="40"/>
                              </w:rPr>
                              <w:t>Miss N. Patrick</w:t>
                            </w:r>
                          </w:p>
                          <w:p w14:paraId="631BD0B4" w14:textId="77777777" w:rsidR="00CB5B7D" w:rsidRDefault="00CB5B7D" w:rsidP="00CB5B7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A065C2" id="Text Box 1024" o:spid="_x0000_s1027" type="#_x0000_t202" style="position:absolute;margin-left:-32.4pt;margin-top:32.6pt;width:320.25pt;height:99.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" fillcolor="white [3201]" stroked="f" strokeweight=".5pt">
                <v:textbox>
                  <w:txbxContent>
                    <w:p w14:paraId="55A13886" w14:textId="4C041A51" w:rsidR="00CB5B7D" w:rsidRDefault="00F05750" w:rsidP="00CB5B7D">
                      <w:pPr>
                        <w:jc w:val="center"/>
                        <w:rPr>
                          <w:rFonts w:ascii="Comic Sans MS" w:hAnsi="Comic Sans MS" w:cs="Tahoma"/>
                          <w:b/>
                          <w:sz w:val="36"/>
                          <w:szCs w:val="40"/>
                        </w:rPr>
                      </w:pPr>
                      <w:r>
                        <w:rPr>
                          <w:rFonts w:ascii="Comic Sans MS" w:hAnsi="Comic Sans MS" w:cs="Tahoma"/>
                          <w:b/>
                          <w:sz w:val="36"/>
                          <w:szCs w:val="40"/>
                        </w:rPr>
                        <w:t>Nursery Teacher and Leader (Morning only)</w:t>
                      </w:r>
                      <w:r w:rsidR="00CB5B7D">
                        <w:rPr>
                          <w:rFonts w:ascii="Comic Sans MS" w:hAnsi="Comic Sans MS" w:cs="Tahoma"/>
                          <w:b/>
                          <w:sz w:val="36"/>
                          <w:szCs w:val="40"/>
                        </w:rPr>
                        <w:t>:</w:t>
                      </w:r>
                    </w:p>
                    <w:p w14:paraId="250244F2" w14:textId="77777777" w:rsidR="00CB5B7D" w:rsidRDefault="00CB5B7D" w:rsidP="00CB5B7D">
                      <w:pPr>
                        <w:jc w:val="center"/>
                        <w:rPr>
                          <w:rFonts w:ascii="Comic Sans MS" w:hAnsi="Comic Sans MS" w:cs="Tahoma"/>
                          <w:b/>
                          <w:sz w:val="40"/>
                          <w:szCs w:val="40"/>
                        </w:rPr>
                      </w:pPr>
                      <w:r>
                        <w:rPr>
                          <w:rFonts w:ascii="Comic Sans MS" w:hAnsi="Comic Sans MS" w:cs="Tahoma"/>
                          <w:sz w:val="36"/>
                          <w:szCs w:val="40"/>
                        </w:rPr>
                        <w:t>Miss N. Patrick</w:t>
                      </w:r>
                    </w:p>
                    <w:p w14:paraId="631BD0B4" w14:textId="77777777" w:rsidR="00CB5B7D" w:rsidRDefault="00CB5B7D" w:rsidP="00CB5B7D"/>
                  </w:txbxContent>
                </v:textbox>
              </v:shape>
            </w:pict>
          </mc:Fallback>
        </mc:AlternateContent>
      </w:r>
    </w:p>
    <w:p w14:paraId="751976B7" w14:textId="77777777" w:rsidR="00CB5B7D" w:rsidRPr="00113A96" w:rsidRDefault="00CB5B7D" w:rsidP="00CB5B7D">
      <w:pPr>
        <w:rPr>
          <w:rFonts w:ascii="Arial" w:hAnsi="Arial" w:cs="Arial"/>
          <w:b/>
          <w:sz w:val="2"/>
          <w:szCs w:val="40"/>
          <w:u w:val="single"/>
        </w:rPr>
      </w:pPr>
    </w:p>
    <w:p w14:paraId="6CEC3E8B" w14:textId="77777777" w:rsidR="00CB5B7D" w:rsidRPr="00113A96" w:rsidRDefault="00CB5B7D" w:rsidP="00CB5B7D">
      <w:pPr>
        <w:rPr>
          <w:rFonts w:ascii="Arial" w:hAnsi="Arial" w:cs="Arial"/>
          <w:b/>
          <w:sz w:val="2"/>
          <w:szCs w:val="40"/>
          <w:u w:val="single"/>
        </w:rPr>
      </w:pPr>
    </w:p>
    <w:p w14:paraId="3E284246" w14:textId="77777777" w:rsidR="00CB5B7D" w:rsidRPr="00113A96" w:rsidRDefault="00CB5B7D" w:rsidP="00CB5B7D">
      <w:pPr>
        <w:rPr>
          <w:rFonts w:ascii="Arial" w:hAnsi="Arial" w:cs="Arial"/>
          <w:sz w:val="40"/>
          <w:szCs w:val="40"/>
        </w:rPr>
      </w:pPr>
    </w:p>
    <w:p w14:paraId="298340F0" w14:textId="6C099145" w:rsidR="00CB5B7D" w:rsidRPr="00113A96" w:rsidRDefault="00CB5B7D" w:rsidP="00CB5B7D">
      <w:pPr>
        <w:rPr>
          <w:rFonts w:ascii="Arial" w:hAnsi="Arial" w:cs="Arial"/>
          <w:sz w:val="40"/>
          <w:szCs w:val="40"/>
        </w:rPr>
      </w:pPr>
    </w:p>
    <w:p w14:paraId="2B5EF1EF" w14:textId="4616FEB9" w:rsidR="00CB5B7D" w:rsidRPr="00113A96" w:rsidRDefault="00113A96" w:rsidP="00CB5B7D">
      <w:pPr>
        <w:jc w:val="center"/>
        <w:rPr>
          <w:rFonts w:ascii="Arial" w:hAnsi="Arial" w:cs="Arial"/>
          <w:sz w:val="40"/>
          <w:szCs w:val="40"/>
        </w:rPr>
      </w:pPr>
      <w:r w:rsidRPr="00113A96">
        <w:rPr>
          <w:rFonts w:ascii="Arial" w:hAnsi="Arial" w:cs="Arial"/>
          <w:noProof/>
          <w:lang w:eastAsia="en-GB"/>
        </w:rPr>
        <w:drawing>
          <wp:anchor distT="0" distB="0" distL="114300" distR="114300" simplePos="0" relativeHeight="251719680" behindDoc="1" locked="0" layoutInCell="1" allowOverlap="1" wp14:anchorId="1F6EE1E9" wp14:editId="19B3E8B8">
            <wp:simplePos x="0" y="0"/>
            <wp:positionH relativeFrom="margin">
              <wp:align>center</wp:align>
            </wp:positionH>
            <wp:positionV relativeFrom="paragraph">
              <wp:posOffset>10160</wp:posOffset>
            </wp:positionV>
            <wp:extent cx="1874520" cy="2381250"/>
            <wp:effectExtent l="0" t="0" r="0" b="0"/>
            <wp:wrapTight wrapText="bothSides">
              <wp:wrapPolygon edited="0">
                <wp:start x="878" y="0"/>
                <wp:lineTo x="0" y="346"/>
                <wp:lineTo x="0" y="21254"/>
                <wp:lineTo x="878" y="21427"/>
                <wp:lineTo x="20415" y="21427"/>
                <wp:lineTo x="21293" y="21254"/>
                <wp:lineTo x="21293" y="346"/>
                <wp:lineTo x="20415" y="0"/>
                <wp:lineTo x="878" y="0"/>
              </wp:wrapPolygon>
            </wp:wrapTight>
            <wp:docPr id="19" name="Picture 19" descr="C:\Users\Kmoore\AppData\Local\Microsoft\Windows\INetCache\Content.Word\20220629_1212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moore\AppData\Local\Microsoft\Windows\INetCache\Content.Word\20220629_12124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74520" cy="238125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747420E2" w14:textId="77777777" w:rsidR="00CB5B7D" w:rsidRPr="00113A96" w:rsidRDefault="00CB5B7D" w:rsidP="00CB5B7D">
      <w:pPr>
        <w:rPr>
          <w:rFonts w:ascii="Arial" w:hAnsi="Arial" w:cs="Arial"/>
          <w:sz w:val="40"/>
          <w:szCs w:val="40"/>
        </w:rPr>
      </w:pPr>
    </w:p>
    <w:p w14:paraId="261E6DBF" w14:textId="77777777" w:rsidR="00CB5B7D" w:rsidRPr="00113A96" w:rsidRDefault="00CB5B7D" w:rsidP="00CB5B7D">
      <w:pPr>
        <w:rPr>
          <w:rFonts w:ascii="Arial" w:hAnsi="Arial" w:cs="Arial"/>
          <w:sz w:val="40"/>
          <w:szCs w:val="40"/>
        </w:rPr>
      </w:pPr>
    </w:p>
    <w:p w14:paraId="786504BC" w14:textId="1F861670" w:rsidR="00CB5B7D" w:rsidRPr="00113A96" w:rsidRDefault="00113A96" w:rsidP="00CB5B7D">
      <w:pPr>
        <w:rPr>
          <w:rFonts w:ascii="Arial" w:hAnsi="Arial" w:cs="Arial"/>
          <w:sz w:val="40"/>
          <w:szCs w:val="40"/>
        </w:rPr>
      </w:pPr>
      <w:r w:rsidRPr="00113A96">
        <w:rPr>
          <w:rFonts w:ascii="Arial" w:hAnsi="Arial" w:cs="Arial"/>
          <w:noProof/>
          <w:lang w:eastAsia="en-GB"/>
        </w:rPr>
        <mc:AlternateContent>
          <mc:Choice Requires="wps">
            <w:drawing>
              <wp:anchor distT="0" distB="0" distL="114300" distR="114300" simplePos="0" relativeHeight="251703296" behindDoc="0" locked="0" layoutInCell="1" allowOverlap="1" wp14:anchorId="576CAB81" wp14:editId="49BEF493">
                <wp:simplePos x="0" y="0"/>
                <wp:positionH relativeFrom="column">
                  <wp:posOffset>421640</wp:posOffset>
                </wp:positionH>
                <wp:positionV relativeFrom="paragraph">
                  <wp:posOffset>302895</wp:posOffset>
                </wp:positionV>
                <wp:extent cx="4422775" cy="1062990"/>
                <wp:effectExtent l="0" t="0" r="0" b="3810"/>
                <wp:wrapNone/>
                <wp:docPr id="8" name="Text Box 8"/>
                <wp:cNvGraphicFramePr/>
                <a:graphic xmlns:a="http://schemas.openxmlformats.org/drawingml/2006/main">
                  <a:graphicData uri="http://schemas.microsoft.com/office/word/2010/wordprocessingShape">
                    <wps:wsp>
                      <wps:cNvSpPr txBox="1"/>
                      <wps:spPr>
                        <a:xfrm>
                          <a:off x="0" y="0"/>
                          <a:ext cx="4422775" cy="10629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E192838" w14:textId="77777777" w:rsidR="00CB5B7D" w:rsidRDefault="00CB5B7D" w:rsidP="00CB5B7D">
                            <w:pPr>
                              <w:jc w:val="center"/>
                              <w:rPr>
                                <w:rFonts w:ascii="Comic Sans MS" w:hAnsi="Comic Sans MS" w:cs="Tahoma"/>
                                <w:sz w:val="36"/>
                                <w:szCs w:val="40"/>
                              </w:rPr>
                            </w:pPr>
                            <w:r>
                              <w:rPr>
                                <w:rFonts w:ascii="Comic Sans MS" w:hAnsi="Comic Sans MS" w:cs="Tahoma"/>
                                <w:b/>
                                <w:sz w:val="36"/>
                                <w:szCs w:val="40"/>
                              </w:rPr>
                              <w:t xml:space="preserve">       </w:t>
                            </w:r>
                          </w:p>
                          <w:p w14:paraId="6628CEB9" w14:textId="77777777" w:rsidR="00CB5B7D" w:rsidRDefault="00CB5B7D" w:rsidP="00CB5B7D">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76CAB81" id="Text Box 8" o:spid="_x0000_s1028" type="#_x0000_t202" style="position:absolute;margin-left:33.2pt;margin-top:23.85pt;width:348.25pt;height:83.7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" fillcolor="white [3201]" stroked="f" strokeweight=".5pt">
                <v:textbox>
                  <w:txbxContent>
                    <w:p w14:paraId="3E192838" w14:textId="77777777" w:rsidR="00CB5B7D" w:rsidRDefault="00CB5B7D" w:rsidP="00CB5B7D">
                      <w:pPr>
                        <w:jc w:val="center"/>
                        <w:rPr>
                          <w:rFonts w:ascii="Comic Sans MS" w:hAnsi="Comic Sans MS" w:cs="Tahoma"/>
                          <w:sz w:val="36"/>
                          <w:szCs w:val="40"/>
                        </w:rPr>
                      </w:pPr>
                      <w:r>
                        <w:rPr>
                          <w:rFonts w:ascii="Comic Sans MS" w:hAnsi="Comic Sans MS" w:cs="Tahoma"/>
                          <w:b/>
                          <w:sz w:val="36"/>
                          <w:szCs w:val="40"/>
                        </w:rPr>
                        <w:t xml:space="preserve">       </w:t>
                      </w:r>
                    </w:p>
                    <w:p w14:paraId="6628CEB9" w14:textId="77777777" w:rsidR="00CB5B7D" w:rsidRDefault="00CB5B7D" w:rsidP="00CB5B7D">
                      <w:pPr>
                        <w:jc w:val="center"/>
                      </w:pPr>
                    </w:p>
                  </w:txbxContent>
                </v:textbox>
              </v:shape>
            </w:pict>
          </mc:Fallback>
        </mc:AlternateContent>
      </w:r>
    </w:p>
    <w:p w14:paraId="5673A405" w14:textId="7617943C" w:rsidR="00CB5B7D" w:rsidRPr="00113A96" w:rsidRDefault="00113A96" w:rsidP="00457C21">
      <w:pPr>
        <w:rPr>
          <w:rFonts w:ascii="Arial" w:hAnsi="Arial" w:cs="Arial"/>
          <w:b/>
          <w:color w:val="92D050"/>
          <w:sz w:val="40"/>
          <w:szCs w:val="40"/>
          <w:u w:val="single"/>
        </w:rPr>
      </w:pPr>
      <w:r w:rsidRPr="00113A96">
        <w:rPr>
          <w:rFonts w:ascii="Arial" w:hAnsi="Arial" w:cs="Arial"/>
          <w:noProof/>
          <w:lang w:eastAsia="en-GB"/>
        </w:rPr>
        <mc:AlternateContent>
          <mc:Choice Requires="wps">
            <w:drawing>
              <wp:anchor distT="0" distB="0" distL="114300" distR="114300" simplePos="0" relativeHeight="251710464" behindDoc="0" locked="0" layoutInCell="1" allowOverlap="1" wp14:anchorId="76C33267" wp14:editId="69985CF6">
                <wp:simplePos x="0" y="0"/>
                <wp:positionH relativeFrom="margin">
                  <wp:posOffset>1202055</wp:posOffset>
                </wp:positionH>
                <wp:positionV relativeFrom="paragraph">
                  <wp:posOffset>666115</wp:posOffset>
                </wp:positionV>
                <wp:extent cx="4067175" cy="1270635"/>
                <wp:effectExtent l="0" t="0" r="9525" b="5715"/>
                <wp:wrapNone/>
                <wp:docPr id="1027" name="Text Box 1027"/>
                <wp:cNvGraphicFramePr/>
                <a:graphic xmlns:a="http://schemas.openxmlformats.org/drawingml/2006/main">
                  <a:graphicData uri="http://schemas.microsoft.com/office/word/2010/wordprocessingShape">
                    <wps:wsp>
                      <wps:cNvSpPr txBox="1"/>
                      <wps:spPr>
                        <a:xfrm>
                          <a:off x="0" y="0"/>
                          <a:ext cx="4067175" cy="12706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AA6A5B6" w14:textId="77777777" w:rsidR="00CB5B7D" w:rsidRDefault="00CB5B7D" w:rsidP="00CB5B7D">
                            <w:pPr>
                              <w:jc w:val="center"/>
                              <w:rPr>
                                <w:rFonts w:ascii="Comic Sans MS" w:hAnsi="Comic Sans MS" w:cs="Tahoma"/>
                                <w:b/>
                                <w:sz w:val="36"/>
                                <w:szCs w:val="40"/>
                              </w:rPr>
                            </w:pPr>
                            <w:r>
                              <w:rPr>
                                <w:rFonts w:ascii="Comic Sans MS" w:hAnsi="Comic Sans MS" w:cs="Tahoma"/>
                                <w:b/>
                                <w:sz w:val="36"/>
                                <w:szCs w:val="40"/>
                              </w:rPr>
                              <w:t>Nursery Practitioner:</w:t>
                            </w:r>
                          </w:p>
                          <w:p w14:paraId="46301CB8" w14:textId="38EA3CFF" w:rsidR="00CB5B7D" w:rsidRDefault="00BC4529" w:rsidP="00CB5B7D">
                            <w:pPr>
                              <w:jc w:val="center"/>
                              <w:rPr>
                                <w:rFonts w:ascii="Comic Sans MS" w:hAnsi="Comic Sans MS" w:cs="Tahoma"/>
                                <w:b/>
                                <w:sz w:val="40"/>
                                <w:szCs w:val="40"/>
                              </w:rPr>
                            </w:pPr>
                            <w:r>
                              <w:rPr>
                                <w:rFonts w:ascii="Comic Sans MS" w:hAnsi="Comic Sans MS" w:cs="Tahoma"/>
                                <w:sz w:val="36"/>
                                <w:szCs w:val="40"/>
                              </w:rPr>
                              <w:t>Miss C. Simon</w:t>
                            </w:r>
                          </w:p>
                          <w:p w14:paraId="3ECAA45F" w14:textId="77777777" w:rsidR="00CB5B7D" w:rsidRDefault="00CB5B7D" w:rsidP="00CB5B7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C33267" id="Text Box 1027" o:spid="_x0000_s1029" type="#_x0000_t202" style="position:absolute;margin-left:94.65pt;margin-top:52.45pt;width:320.25pt;height:100.05pt;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" fillcolor="white [3201]" stroked="f" strokeweight=".5pt">
                <v:textbox>
                  <w:txbxContent>
                    <w:p w14:paraId="5AA6A5B6" w14:textId="77777777" w:rsidR="00CB5B7D" w:rsidRDefault="00CB5B7D" w:rsidP="00CB5B7D">
                      <w:pPr>
                        <w:jc w:val="center"/>
                        <w:rPr>
                          <w:rFonts w:ascii="Comic Sans MS" w:hAnsi="Comic Sans MS" w:cs="Tahoma"/>
                          <w:b/>
                          <w:sz w:val="36"/>
                          <w:szCs w:val="40"/>
                        </w:rPr>
                      </w:pPr>
                      <w:r>
                        <w:rPr>
                          <w:rFonts w:ascii="Comic Sans MS" w:hAnsi="Comic Sans MS" w:cs="Tahoma"/>
                          <w:b/>
                          <w:sz w:val="36"/>
                          <w:szCs w:val="40"/>
                        </w:rPr>
                        <w:t>Nursery Practitioner:</w:t>
                      </w:r>
                    </w:p>
                    <w:p w14:paraId="46301CB8" w14:textId="38EA3CFF" w:rsidR="00CB5B7D" w:rsidRDefault="00BC4529" w:rsidP="00CB5B7D">
                      <w:pPr>
                        <w:jc w:val="center"/>
                        <w:rPr>
                          <w:rFonts w:ascii="Comic Sans MS" w:hAnsi="Comic Sans MS" w:cs="Tahoma"/>
                          <w:b/>
                          <w:sz w:val="40"/>
                          <w:szCs w:val="40"/>
                        </w:rPr>
                      </w:pPr>
                      <w:r>
                        <w:rPr>
                          <w:rFonts w:ascii="Comic Sans MS" w:hAnsi="Comic Sans MS" w:cs="Tahoma"/>
                          <w:sz w:val="36"/>
                          <w:szCs w:val="40"/>
                        </w:rPr>
                        <w:t>Miss C. Simon</w:t>
                      </w:r>
                    </w:p>
                    <w:p w14:paraId="3ECAA45F" w14:textId="77777777" w:rsidR="00CB5B7D" w:rsidRDefault="00CB5B7D" w:rsidP="00CB5B7D"/>
                  </w:txbxContent>
                </v:textbox>
                <w10:wrap anchorx="margin"/>
              </v:shape>
            </w:pict>
          </mc:Fallback>
        </mc:AlternateContent>
      </w:r>
    </w:p>
    <w:p w14:paraId="2D683A3F" w14:textId="77777777" w:rsidR="00457C21" w:rsidRPr="00113A96" w:rsidRDefault="00A8794B" w:rsidP="00457C21">
      <w:pPr>
        <w:rPr>
          <w:rFonts w:ascii="Arial" w:hAnsi="Arial" w:cs="Arial"/>
          <w:b/>
          <w:color w:val="92D050"/>
          <w:sz w:val="40"/>
          <w:szCs w:val="40"/>
          <w:u w:val="single"/>
        </w:rPr>
      </w:pPr>
      <w:r w:rsidRPr="00113A96">
        <w:rPr>
          <w:rFonts w:ascii="Arial" w:hAnsi="Arial" w:cs="Arial"/>
          <w:b/>
          <w:noProof/>
          <w:color w:val="92D050"/>
          <w:sz w:val="40"/>
          <w:szCs w:val="40"/>
          <w:u w:val="single"/>
          <w:lang w:eastAsia="en-GB"/>
        </w:rPr>
        <w:lastRenderedPageBreak/>
        <w:drawing>
          <wp:anchor distT="0" distB="0" distL="114300" distR="114300" simplePos="0" relativeHeight="251700224" behindDoc="0" locked="0" layoutInCell="1" allowOverlap="1" wp14:anchorId="3451351E" wp14:editId="0FB94264">
            <wp:simplePos x="0" y="0"/>
            <wp:positionH relativeFrom="column">
              <wp:posOffset>4568825</wp:posOffset>
            </wp:positionH>
            <wp:positionV relativeFrom="paragraph">
              <wp:posOffset>228600</wp:posOffset>
            </wp:positionV>
            <wp:extent cx="1611630" cy="2148205"/>
            <wp:effectExtent l="342900" t="228600" r="369570" b="252095"/>
            <wp:wrapSquare wrapText="bothSides"/>
            <wp:docPr id="26" name="Picture 26" descr="C:\Users\CNel\Desktop\Parent Nursery Booklet\Photos for childrens booklet\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CNel\Desktop\Parent Nursery Booklet\Photos for childrens booklet\00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11630" cy="2148205"/>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page">
              <wp14:pctWidth>0</wp14:pctWidth>
            </wp14:sizeRelH>
            <wp14:sizeRelV relativeFrom="page">
              <wp14:pctHeight>0</wp14:pctHeight>
            </wp14:sizeRelV>
          </wp:anchor>
        </w:drawing>
      </w:r>
      <w:r w:rsidR="00457C21" w:rsidRPr="00113A96">
        <w:rPr>
          <w:rFonts w:ascii="Arial" w:hAnsi="Arial" w:cs="Arial"/>
          <w:b/>
          <w:color w:val="92D050"/>
          <w:sz w:val="40"/>
          <w:szCs w:val="40"/>
          <w:u w:val="single"/>
        </w:rPr>
        <w:t>Your Child’s First Day</w:t>
      </w:r>
    </w:p>
    <w:p w14:paraId="128F41FB" w14:textId="77777777" w:rsidR="00457C21" w:rsidRPr="00113A96" w:rsidRDefault="00457C21" w:rsidP="00457C21">
      <w:pPr>
        <w:rPr>
          <w:rFonts w:ascii="Arial" w:hAnsi="Arial" w:cs="Arial"/>
          <w:color w:val="000000" w:themeColor="text1"/>
          <w:sz w:val="30"/>
          <w:szCs w:val="30"/>
        </w:rPr>
      </w:pPr>
      <w:r w:rsidRPr="00113A96">
        <w:rPr>
          <w:rFonts w:ascii="Arial" w:hAnsi="Arial" w:cs="Arial"/>
          <w:color w:val="000000" w:themeColor="text1"/>
          <w:sz w:val="30"/>
          <w:szCs w:val="30"/>
        </w:rPr>
        <w:t xml:space="preserve">On your child’s first day they will stay for </w:t>
      </w:r>
      <w:r w:rsidRPr="00113A96">
        <w:rPr>
          <w:rFonts w:ascii="Arial" w:hAnsi="Arial" w:cs="Arial"/>
          <w:b/>
          <w:color w:val="000000" w:themeColor="text1"/>
          <w:sz w:val="30"/>
          <w:szCs w:val="30"/>
        </w:rPr>
        <w:t>one hour only</w:t>
      </w:r>
      <w:r w:rsidRPr="00113A96">
        <w:rPr>
          <w:rFonts w:ascii="Arial" w:hAnsi="Arial" w:cs="Arial"/>
          <w:color w:val="000000" w:themeColor="text1"/>
          <w:sz w:val="30"/>
          <w:szCs w:val="30"/>
        </w:rPr>
        <w:t>.  Depending upon how settled your child is on the first day, we will either extend the session or continue with one hour sessions until your child has confidently settled into our nursery.</w:t>
      </w:r>
    </w:p>
    <w:p w14:paraId="1CE2EB6A" w14:textId="77777777" w:rsidR="00457C21" w:rsidRPr="00113A96" w:rsidRDefault="00457C21" w:rsidP="00457C21">
      <w:pPr>
        <w:rPr>
          <w:rFonts w:ascii="Arial" w:hAnsi="Arial" w:cs="Arial"/>
          <w:b/>
          <w:color w:val="92D050"/>
          <w:sz w:val="40"/>
          <w:szCs w:val="40"/>
          <w:u w:val="single"/>
        </w:rPr>
      </w:pPr>
      <w:r w:rsidRPr="00113A96">
        <w:rPr>
          <w:rFonts w:ascii="Arial" w:hAnsi="Arial" w:cs="Arial"/>
          <w:b/>
          <w:color w:val="92D050"/>
          <w:sz w:val="40"/>
          <w:szCs w:val="40"/>
          <w:u w:val="single"/>
        </w:rPr>
        <w:t>Dropping off and collecting your child</w:t>
      </w:r>
    </w:p>
    <w:p w14:paraId="486E01F2" w14:textId="77777777" w:rsidR="00414A24" w:rsidRPr="00113A96" w:rsidRDefault="00457C21">
      <w:pPr>
        <w:rPr>
          <w:rFonts w:ascii="Arial" w:hAnsi="Arial" w:cs="Arial"/>
          <w:sz w:val="30"/>
          <w:szCs w:val="30"/>
        </w:rPr>
      </w:pPr>
      <w:r w:rsidRPr="00113A96">
        <w:rPr>
          <w:rFonts w:ascii="Arial" w:hAnsi="Arial" w:cs="Arial"/>
          <w:sz w:val="30"/>
          <w:szCs w:val="30"/>
        </w:rPr>
        <w:t>While settling your child into the nursery, at the start of the session please wait outside the nursery door until it is opened, then come in with your child and help him/her hang up their coat and settle into an activity.  When collected, please wait outside until the door is opened.</w:t>
      </w:r>
    </w:p>
    <w:p w14:paraId="3F4D82D9" w14:textId="77777777" w:rsidR="00457C21" w:rsidRPr="00113A96" w:rsidRDefault="00457C21">
      <w:pPr>
        <w:rPr>
          <w:rFonts w:ascii="Arial" w:hAnsi="Arial" w:cs="Arial"/>
          <w:sz w:val="30"/>
          <w:szCs w:val="30"/>
        </w:rPr>
      </w:pPr>
      <w:r w:rsidRPr="00113A96">
        <w:rPr>
          <w:rFonts w:ascii="Arial" w:hAnsi="Arial" w:cs="Arial"/>
          <w:sz w:val="30"/>
          <w:szCs w:val="30"/>
        </w:rPr>
        <w:t xml:space="preserve">It is important that you let a member of staff know at the beginning of the session if another person is coming to collect your child.  If this is not done then they will not be allowed to go with the collecting person (who must be 14 or above) until their parent or guardian has confirmed this.  This can very distressing for </w:t>
      </w:r>
      <w:r w:rsidR="005B2E20" w:rsidRPr="00113A96">
        <w:rPr>
          <w:rFonts w:ascii="Arial" w:hAnsi="Arial" w:cs="Arial"/>
          <w:sz w:val="30"/>
          <w:szCs w:val="30"/>
        </w:rPr>
        <w:t>the</w:t>
      </w:r>
      <w:r w:rsidRPr="00113A96">
        <w:rPr>
          <w:rFonts w:ascii="Arial" w:hAnsi="Arial" w:cs="Arial"/>
          <w:sz w:val="30"/>
          <w:szCs w:val="30"/>
        </w:rPr>
        <w:t xml:space="preserve"> child.</w:t>
      </w:r>
    </w:p>
    <w:p w14:paraId="1BA181D2" w14:textId="77777777" w:rsidR="00457C21" w:rsidRPr="00113A96" w:rsidRDefault="00457C21" w:rsidP="00457C21">
      <w:pPr>
        <w:rPr>
          <w:rFonts w:ascii="Arial" w:hAnsi="Arial" w:cs="Arial"/>
          <w:b/>
          <w:color w:val="92D050"/>
          <w:sz w:val="2"/>
          <w:szCs w:val="40"/>
          <w:u w:val="single"/>
        </w:rPr>
      </w:pPr>
    </w:p>
    <w:p w14:paraId="1DFE179A" w14:textId="34FF3FFF" w:rsidR="00457C21" w:rsidRPr="00113A96" w:rsidRDefault="00457C21" w:rsidP="00457C21">
      <w:pPr>
        <w:rPr>
          <w:rFonts w:ascii="Arial" w:hAnsi="Arial" w:cs="Arial"/>
          <w:b/>
          <w:color w:val="92D050"/>
          <w:sz w:val="40"/>
          <w:szCs w:val="40"/>
          <w:u w:val="single"/>
        </w:rPr>
      </w:pPr>
      <w:r w:rsidRPr="00113A96">
        <w:rPr>
          <w:rFonts w:ascii="Arial" w:hAnsi="Arial" w:cs="Arial"/>
          <w:b/>
          <w:color w:val="92D050"/>
          <w:sz w:val="40"/>
          <w:szCs w:val="40"/>
          <w:u w:val="single"/>
        </w:rPr>
        <w:t>Absences</w:t>
      </w:r>
      <w:r w:rsidR="00D40CE5" w:rsidRPr="00113A96">
        <w:rPr>
          <w:rFonts w:ascii="Arial" w:hAnsi="Arial" w:cs="Arial"/>
          <w:b/>
          <w:color w:val="92D050"/>
          <w:sz w:val="40"/>
          <w:szCs w:val="40"/>
          <w:u w:val="single"/>
        </w:rPr>
        <w:t>, Lateness</w:t>
      </w:r>
      <w:r w:rsidRPr="00113A96">
        <w:rPr>
          <w:rFonts w:ascii="Arial" w:hAnsi="Arial" w:cs="Arial"/>
          <w:b/>
          <w:color w:val="92D050"/>
          <w:sz w:val="40"/>
          <w:szCs w:val="40"/>
          <w:u w:val="single"/>
        </w:rPr>
        <w:t xml:space="preserve"> and Extending Holidays</w:t>
      </w:r>
    </w:p>
    <w:p w14:paraId="37DC3F45" w14:textId="3F46E8FC" w:rsidR="00457C21" w:rsidRPr="00113A96" w:rsidRDefault="00457C21" w:rsidP="00457C21">
      <w:pPr>
        <w:rPr>
          <w:rFonts w:ascii="Arial" w:hAnsi="Arial" w:cs="Arial"/>
          <w:sz w:val="30"/>
          <w:szCs w:val="30"/>
        </w:rPr>
      </w:pPr>
      <w:r w:rsidRPr="00113A96">
        <w:rPr>
          <w:rFonts w:ascii="Arial" w:hAnsi="Arial" w:cs="Arial"/>
          <w:sz w:val="30"/>
          <w:szCs w:val="30"/>
        </w:rPr>
        <w:t xml:space="preserve">Please phone the school on </w:t>
      </w:r>
      <w:r w:rsidRPr="00113A96">
        <w:rPr>
          <w:rFonts w:ascii="Arial" w:hAnsi="Arial" w:cs="Arial"/>
          <w:b/>
          <w:sz w:val="30"/>
          <w:szCs w:val="30"/>
        </w:rPr>
        <w:t xml:space="preserve">01753 528050 </w:t>
      </w:r>
      <w:r w:rsidRPr="00113A96">
        <w:rPr>
          <w:rFonts w:ascii="Arial" w:hAnsi="Arial" w:cs="Arial"/>
          <w:sz w:val="30"/>
          <w:szCs w:val="30"/>
        </w:rPr>
        <w:t xml:space="preserve">if your child is absent from the nursery.  If his/her attendance falls below the national average the nursery place may be withdrawn (expect in </w:t>
      </w:r>
      <w:r w:rsidR="006346B9" w:rsidRPr="00113A96">
        <w:rPr>
          <w:rFonts w:ascii="Arial" w:hAnsi="Arial" w:cs="Arial"/>
          <w:sz w:val="30"/>
          <w:szCs w:val="30"/>
        </w:rPr>
        <w:t>exceptional</w:t>
      </w:r>
      <w:r w:rsidRPr="00113A96">
        <w:rPr>
          <w:rFonts w:ascii="Arial" w:hAnsi="Arial" w:cs="Arial"/>
          <w:sz w:val="30"/>
          <w:szCs w:val="30"/>
        </w:rPr>
        <w:t xml:space="preserve"> circumstances) as we </w:t>
      </w:r>
      <w:r w:rsidR="006346B9" w:rsidRPr="00113A96">
        <w:rPr>
          <w:rFonts w:ascii="Arial" w:hAnsi="Arial" w:cs="Arial"/>
          <w:sz w:val="30"/>
          <w:szCs w:val="30"/>
        </w:rPr>
        <w:t>have a waiting list.</w:t>
      </w:r>
    </w:p>
    <w:p w14:paraId="1E64F31A" w14:textId="2C04F6AE" w:rsidR="00D40CE5" w:rsidRPr="00113A96" w:rsidRDefault="00D40CE5" w:rsidP="00457C21">
      <w:pPr>
        <w:rPr>
          <w:rFonts w:ascii="Arial" w:hAnsi="Arial" w:cs="Arial"/>
          <w:sz w:val="30"/>
          <w:szCs w:val="30"/>
        </w:rPr>
      </w:pPr>
      <w:r w:rsidRPr="00113A96">
        <w:rPr>
          <w:rFonts w:ascii="Arial" w:hAnsi="Arial" w:cs="Arial"/>
          <w:sz w:val="30"/>
          <w:szCs w:val="30"/>
        </w:rPr>
        <w:t>The impact on a child not being picked up from school on time cannot be underestimated.  It can cause increasing level of anxiety and distress.  Also having an impact on staff members, as it may mean they cannot carry out duties in preparation for children’s learning.  Please be onsite and ready to pick up your child</w:t>
      </w:r>
      <w:r w:rsidR="00111DA2" w:rsidRPr="00113A96">
        <w:rPr>
          <w:rFonts w:ascii="Arial" w:hAnsi="Arial" w:cs="Arial"/>
          <w:sz w:val="30"/>
          <w:szCs w:val="30"/>
        </w:rPr>
        <w:t xml:space="preserve">.  If you are running late, please phone the school and let them know.  Repeated occurrences could be charged £10 an hour. </w:t>
      </w:r>
    </w:p>
    <w:p w14:paraId="1774091E" w14:textId="77777777" w:rsidR="006346B9" w:rsidRPr="00113A96" w:rsidRDefault="006346B9" w:rsidP="00457C21">
      <w:pPr>
        <w:rPr>
          <w:rFonts w:ascii="Arial" w:hAnsi="Arial" w:cs="Arial"/>
          <w:color w:val="92D050"/>
          <w:sz w:val="30"/>
          <w:szCs w:val="30"/>
          <w:u w:val="single"/>
        </w:rPr>
      </w:pPr>
      <w:r w:rsidRPr="00113A96">
        <w:rPr>
          <w:rFonts w:ascii="Arial" w:hAnsi="Arial" w:cs="Arial"/>
          <w:sz w:val="30"/>
          <w:szCs w:val="30"/>
        </w:rPr>
        <w:t xml:space="preserve">Extended holidays mage a significant impact on a child’s learning. Therefore the school strongly discourages parents from taking children out of the nursery during term time.  Any requests for holidays must be authorised by </w:t>
      </w:r>
      <w:r w:rsidRPr="00113A96">
        <w:rPr>
          <w:rFonts w:ascii="Arial" w:hAnsi="Arial" w:cs="Arial"/>
          <w:sz w:val="30"/>
          <w:szCs w:val="30"/>
        </w:rPr>
        <w:lastRenderedPageBreak/>
        <w:t>the Principal – Ms Probert prior to departure.  If your child does not return on the agreed date, their place will be withdrawn.</w:t>
      </w:r>
    </w:p>
    <w:p w14:paraId="598E8F93" w14:textId="77777777" w:rsidR="006346B9" w:rsidRPr="00113A96" w:rsidRDefault="00297B22" w:rsidP="006346B9">
      <w:pPr>
        <w:rPr>
          <w:rFonts w:ascii="Arial" w:hAnsi="Arial" w:cs="Arial"/>
          <w:b/>
          <w:color w:val="92D050"/>
          <w:sz w:val="40"/>
          <w:szCs w:val="40"/>
          <w:u w:val="single"/>
        </w:rPr>
      </w:pPr>
      <w:r w:rsidRPr="00113A96">
        <w:rPr>
          <w:rFonts w:ascii="Arial" w:hAnsi="Arial" w:cs="Arial"/>
          <w:b/>
          <w:color w:val="92D050"/>
          <w:sz w:val="40"/>
          <w:szCs w:val="40"/>
          <w:u w:val="single"/>
        </w:rPr>
        <w:t>Uniform</w:t>
      </w:r>
    </w:p>
    <w:p w14:paraId="4D26E5C6" w14:textId="77777777" w:rsidR="00297B22" w:rsidRPr="00113A96" w:rsidRDefault="00297B22" w:rsidP="00297B22">
      <w:pPr>
        <w:spacing w:after="0"/>
        <w:jc w:val="both"/>
        <w:rPr>
          <w:rFonts w:ascii="Arial" w:hAnsi="Arial" w:cs="Arial"/>
          <w:sz w:val="30"/>
          <w:szCs w:val="30"/>
        </w:rPr>
      </w:pPr>
      <w:r w:rsidRPr="00113A96">
        <w:rPr>
          <w:rFonts w:ascii="Arial" w:hAnsi="Arial" w:cs="Arial"/>
          <w:b/>
          <w:noProof/>
          <w:color w:val="92D050"/>
          <w:sz w:val="40"/>
          <w:szCs w:val="40"/>
          <w:u w:val="single"/>
          <w:lang w:eastAsia="en-GB"/>
        </w:rPr>
        <w:drawing>
          <wp:anchor distT="0" distB="0" distL="114300" distR="114300" simplePos="0" relativeHeight="251701248" behindDoc="0" locked="0" layoutInCell="1" allowOverlap="1" wp14:anchorId="1663F998" wp14:editId="146AF77D">
            <wp:simplePos x="0" y="0"/>
            <wp:positionH relativeFrom="column">
              <wp:posOffset>4538345</wp:posOffset>
            </wp:positionH>
            <wp:positionV relativeFrom="paragraph">
              <wp:posOffset>567055</wp:posOffset>
            </wp:positionV>
            <wp:extent cx="1716405" cy="2952115"/>
            <wp:effectExtent l="209550" t="209550" r="283845" b="24828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498902">
                      <a:off x="0" y="0"/>
                      <a:ext cx="1716405" cy="2952115"/>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page">
              <wp14:pctWidth>0</wp14:pctWidth>
            </wp14:sizeRelH>
            <wp14:sizeRelV relativeFrom="page">
              <wp14:pctHeight>0</wp14:pctHeight>
            </wp14:sizeRelV>
          </wp:anchor>
        </w:drawing>
      </w:r>
      <w:r w:rsidRPr="00113A96">
        <w:rPr>
          <w:rFonts w:ascii="Arial" w:hAnsi="Arial" w:cs="Arial"/>
          <w:sz w:val="30"/>
          <w:szCs w:val="30"/>
        </w:rPr>
        <w:t>At Montem Academy Nursery our children are required to wear a uniform.</w:t>
      </w:r>
    </w:p>
    <w:p w14:paraId="6849C1EE" w14:textId="77777777" w:rsidR="00297B22" w:rsidRPr="00113A96" w:rsidRDefault="00297B22" w:rsidP="00297B22">
      <w:pPr>
        <w:spacing w:after="0"/>
        <w:jc w:val="both"/>
        <w:rPr>
          <w:rFonts w:ascii="Arial" w:hAnsi="Arial" w:cs="Arial"/>
          <w:sz w:val="30"/>
          <w:szCs w:val="30"/>
        </w:rPr>
      </w:pPr>
    </w:p>
    <w:p w14:paraId="70A1C1F7" w14:textId="77777777" w:rsidR="006B3F48" w:rsidRPr="00113A96" w:rsidRDefault="00297B22" w:rsidP="00297B22">
      <w:pPr>
        <w:spacing w:after="0"/>
        <w:jc w:val="both"/>
        <w:rPr>
          <w:rFonts w:ascii="Arial" w:hAnsi="Arial" w:cs="Arial"/>
          <w:sz w:val="30"/>
          <w:szCs w:val="30"/>
        </w:rPr>
      </w:pPr>
      <w:r w:rsidRPr="00113A96">
        <w:rPr>
          <w:rFonts w:ascii="Arial" w:hAnsi="Arial" w:cs="Arial"/>
          <w:sz w:val="30"/>
          <w:szCs w:val="30"/>
        </w:rPr>
        <w:t>The following items will be required:</w:t>
      </w:r>
    </w:p>
    <w:p w14:paraId="089B2043" w14:textId="77777777" w:rsidR="00297B22" w:rsidRPr="00113A96" w:rsidRDefault="00297B22" w:rsidP="00297B22">
      <w:pPr>
        <w:pStyle w:val="ListParagraph"/>
        <w:numPr>
          <w:ilvl w:val="0"/>
          <w:numId w:val="7"/>
        </w:numPr>
        <w:spacing w:after="0"/>
        <w:ind w:left="360"/>
        <w:jc w:val="both"/>
        <w:rPr>
          <w:rFonts w:ascii="Arial" w:hAnsi="Arial" w:cs="Arial"/>
          <w:sz w:val="30"/>
          <w:szCs w:val="30"/>
        </w:rPr>
      </w:pPr>
      <w:r w:rsidRPr="00113A96">
        <w:rPr>
          <w:rFonts w:ascii="Arial" w:hAnsi="Arial" w:cs="Arial"/>
          <w:sz w:val="30"/>
          <w:szCs w:val="30"/>
        </w:rPr>
        <w:t xml:space="preserve">Navy Blue sweatshirt with Montem logo </w:t>
      </w:r>
    </w:p>
    <w:p w14:paraId="423163CF" w14:textId="77777777" w:rsidR="00297B22" w:rsidRPr="00113A96" w:rsidRDefault="00297B22" w:rsidP="00297B22">
      <w:pPr>
        <w:pStyle w:val="ListParagraph"/>
        <w:numPr>
          <w:ilvl w:val="0"/>
          <w:numId w:val="7"/>
        </w:numPr>
        <w:spacing w:after="0"/>
        <w:ind w:left="360"/>
        <w:jc w:val="both"/>
        <w:rPr>
          <w:rFonts w:ascii="Arial" w:hAnsi="Arial" w:cs="Arial"/>
          <w:sz w:val="30"/>
          <w:szCs w:val="30"/>
        </w:rPr>
      </w:pPr>
      <w:r w:rsidRPr="00113A96">
        <w:rPr>
          <w:rFonts w:ascii="Arial" w:hAnsi="Arial" w:cs="Arial"/>
          <w:sz w:val="30"/>
          <w:szCs w:val="30"/>
        </w:rPr>
        <w:t xml:space="preserve">Sky blue t-shirt with Montem logo </w:t>
      </w:r>
    </w:p>
    <w:p w14:paraId="7BCEE240" w14:textId="77777777" w:rsidR="00297B22" w:rsidRPr="00113A96" w:rsidRDefault="00297B22" w:rsidP="00297B22">
      <w:pPr>
        <w:pStyle w:val="ListParagraph"/>
        <w:numPr>
          <w:ilvl w:val="0"/>
          <w:numId w:val="7"/>
        </w:numPr>
        <w:spacing w:after="0"/>
        <w:ind w:left="360"/>
        <w:jc w:val="both"/>
        <w:rPr>
          <w:rFonts w:ascii="Arial" w:hAnsi="Arial" w:cs="Arial"/>
          <w:sz w:val="30"/>
          <w:szCs w:val="30"/>
        </w:rPr>
      </w:pPr>
      <w:r w:rsidRPr="00113A96">
        <w:rPr>
          <w:rFonts w:ascii="Arial" w:hAnsi="Arial" w:cs="Arial"/>
          <w:sz w:val="30"/>
          <w:szCs w:val="30"/>
        </w:rPr>
        <w:t xml:space="preserve">Navy blue tracksuit/jogging bottoms or navy blue shorts for Summer </w:t>
      </w:r>
    </w:p>
    <w:p w14:paraId="4ACA9A39" w14:textId="77777777" w:rsidR="00297B22" w:rsidRPr="00113A96" w:rsidRDefault="00297B22" w:rsidP="00297B22">
      <w:pPr>
        <w:pStyle w:val="ListParagraph"/>
        <w:numPr>
          <w:ilvl w:val="0"/>
          <w:numId w:val="7"/>
        </w:numPr>
        <w:spacing w:after="0"/>
        <w:ind w:left="360"/>
        <w:jc w:val="both"/>
        <w:rPr>
          <w:rFonts w:ascii="Arial" w:hAnsi="Arial" w:cs="Arial"/>
          <w:sz w:val="30"/>
          <w:szCs w:val="30"/>
        </w:rPr>
      </w:pPr>
      <w:r w:rsidRPr="00113A96">
        <w:rPr>
          <w:rFonts w:ascii="Arial" w:hAnsi="Arial" w:cs="Arial"/>
          <w:sz w:val="30"/>
          <w:szCs w:val="30"/>
        </w:rPr>
        <w:t xml:space="preserve">Navy blue plain leggings for girls </w:t>
      </w:r>
    </w:p>
    <w:p w14:paraId="598B68FA" w14:textId="77777777" w:rsidR="00297B22" w:rsidRPr="00113A96" w:rsidRDefault="00297B22" w:rsidP="00297B22">
      <w:pPr>
        <w:pStyle w:val="ListParagraph"/>
        <w:numPr>
          <w:ilvl w:val="0"/>
          <w:numId w:val="7"/>
        </w:numPr>
        <w:spacing w:after="0"/>
        <w:ind w:left="360"/>
        <w:jc w:val="both"/>
        <w:rPr>
          <w:rFonts w:ascii="Arial" w:hAnsi="Arial" w:cs="Arial"/>
          <w:sz w:val="30"/>
          <w:szCs w:val="30"/>
        </w:rPr>
      </w:pPr>
      <w:r w:rsidRPr="00113A96">
        <w:rPr>
          <w:rFonts w:ascii="Arial" w:hAnsi="Arial" w:cs="Arial"/>
          <w:sz w:val="30"/>
          <w:szCs w:val="30"/>
        </w:rPr>
        <w:t>Plain black or white plimsolls/trainers</w:t>
      </w:r>
    </w:p>
    <w:p w14:paraId="54472AB7" w14:textId="77777777" w:rsidR="006B3F48" w:rsidRPr="00113A96" w:rsidRDefault="006B3F48" w:rsidP="006346B9">
      <w:pPr>
        <w:rPr>
          <w:rFonts w:ascii="Arial" w:hAnsi="Arial" w:cs="Arial"/>
          <w:color w:val="000000" w:themeColor="text1"/>
          <w:sz w:val="30"/>
          <w:szCs w:val="30"/>
        </w:rPr>
      </w:pPr>
    </w:p>
    <w:p w14:paraId="1A79B739" w14:textId="4DCBCF2A" w:rsidR="00392CED" w:rsidRPr="00113A96" w:rsidRDefault="00A512DD" w:rsidP="006346B9">
      <w:pPr>
        <w:rPr>
          <w:rFonts w:ascii="Arial" w:hAnsi="Arial" w:cs="Arial"/>
          <w:color w:val="000000" w:themeColor="text1"/>
          <w:sz w:val="30"/>
          <w:szCs w:val="30"/>
        </w:rPr>
      </w:pPr>
      <w:r w:rsidRPr="00113A96">
        <w:rPr>
          <w:rFonts w:ascii="Arial" w:hAnsi="Arial" w:cs="Arial"/>
          <w:color w:val="000000" w:themeColor="text1"/>
          <w:sz w:val="30"/>
          <w:szCs w:val="30"/>
        </w:rPr>
        <w:t>Please en</w:t>
      </w:r>
      <w:r w:rsidR="00297B22" w:rsidRPr="00113A96">
        <w:rPr>
          <w:rFonts w:ascii="Arial" w:hAnsi="Arial" w:cs="Arial"/>
          <w:color w:val="000000" w:themeColor="text1"/>
          <w:sz w:val="30"/>
          <w:szCs w:val="30"/>
        </w:rPr>
        <w:t>sure that all their clothing has their name on it and</w:t>
      </w:r>
      <w:r w:rsidRPr="00113A96">
        <w:rPr>
          <w:rFonts w:ascii="Arial" w:hAnsi="Arial" w:cs="Arial"/>
          <w:color w:val="000000" w:themeColor="text1"/>
          <w:sz w:val="30"/>
          <w:szCs w:val="30"/>
        </w:rPr>
        <w:t xml:space="preserve"> placed in a named bag with a spare set of clothes and a labelled pair of wellington boots.  This bag must be brought to nursery each day.  If for any reason your child borrows clothes from the nursery they must be return</w:t>
      </w:r>
      <w:r w:rsidR="00392CED" w:rsidRPr="00113A96">
        <w:rPr>
          <w:rFonts w:ascii="Arial" w:hAnsi="Arial" w:cs="Arial"/>
          <w:color w:val="000000" w:themeColor="text1"/>
          <w:sz w:val="30"/>
          <w:szCs w:val="30"/>
        </w:rPr>
        <w:t>ed, washed, as soon as possible.</w:t>
      </w:r>
    </w:p>
    <w:p w14:paraId="1E1C5A5D" w14:textId="75BB5D7D" w:rsidR="00D40CE5" w:rsidRPr="00113A96" w:rsidRDefault="00D40CE5" w:rsidP="006346B9">
      <w:pPr>
        <w:rPr>
          <w:rFonts w:ascii="Arial" w:hAnsi="Arial" w:cs="Arial"/>
          <w:color w:val="000000" w:themeColor="text1"/>
          <w:sz w:val="30"/>
          <w:szCs w:val="30"/>
        </w:rPr>
      </w:pPr>
      <w:r w:rsidRPr="00113A96">
        <w:rPr>
          <w:rFonts w:ascii="Arial" w:hAnsi="Arial" w:cs="Arial"/>
          <w:color w:val="000000" w:themeColor="text1"/>
          <w:sz w:val="30"/>
          <w:szCs w:val="30"/>
        </w:rPr>
        <w:t>You can purchase the uniform from School Days Direct:</w:t>
      </w:r>
    </w:p>
    <w:p w14:paraId="21F979B0" w14:textId="3F9B2BCB" w:rsidR="00D40CE5" w:rsidRPr="00113A96" w:rsidRDefault="00D40CE5" w:rsidP="006346B9">
      <w:pPr>
        <w:rPr>
          <w:rFonts w:ascii="Arial" w:hAnsi="Arial" w:cs="Arial"/>
          <w:color w:val="000000" w:themeColor="text1"/>
          <w:sz w:val="30"/>
          <w:szCs w:val="30"/>
        </w:rPr>
      </w:pPr>
      <w:r w:rsidRPr="00113A96">
        <w:rPr>
          <w:rFonts w:ascii="Arial" w:hAnsi="Arial" w:cs="Arial"/>
          <w:color w:val="000000" w:themeColor="text1"/>
          <w:sz w:val="30"/>
          <w:szCs w:val="30"/>
        </w:rPr>
        <w:t xml:space="preserve">Website: </w:t>
      </w:r>
      <w:hyperlink r:id="rId14" w:history="1">
        <w:r w:rsidRPr="00113A96">
          <w:rPr>
            <w:rStyle w:val="Hyperlink"/>
            <w:rFonts w:ascii="Arial" w:hAnsi="Arial" w:cs="Arial"/>
            <w:sz w:val="30"/>
            <w:szCs w:val="30"/>
          </w:rPr>
          <w:t>www.schooldaysdierct.co.uk</w:t>
        </w:r>
      </w:hyperlink>
    </w:p>
    <w:p w14:paraId="20C24BF3" w14:textId="6FC73DFF" w:rsidR="00D40CE5" w:rsidRPr="00113A96" w:rsidRDefault="00D40CE5" w:rsidP="006346B9">
      <w:pPr>
        <w:rPr>
          <w:rFonts w:ascii="Arial" w:hAnsi="Arial" w:cs="Arial"/>
          <w:color w:val="000000" w:themeColor="text1"/>
          <w:sz w:val="30"/>
          <w:szCs w:val="30"/>
        </w:rPr>
      </w:pPr>
      <w:r w:rsidRPr="00113A96">
        <w:rPr>
          <w:rFonts w:ascii="Arial" w:hAnsi="Arial" w:cs="Arial"/>
          <w:color w:val="000000" w:themeColor="text1"/>
          <w:sz w:val="30"/>
          <w:szCs w:val="30"/>
        </w:rPr>
        <w:t xml:space="preserve">Email: </w:t>
      </w:r>
      <w:hyperlink r:id="rId15" w:history="1">
        <w:r w:rsidRPr="00113A96">
          <w:rPr>
            <w:rStyle w:val="Hyperlink"/>
            <w:rFonts w:ascii="Arial" w:hAnsi="Arial" w:cs="Arial"/>
            <w:sz w:val="30"/>
            <w:szCs w:val="30"/>
          </w:rPr>
          <w:t>info@schooldaysdirect.co.uk</w:t>
        </w:r>
      </w:hyperlink>
    </w:p>
    <w:p w14:paraId="4EF3923B" w14:textId="06E90D01" w:rsidR="00D40CE5" w:rsidRPr="00113A96" w:rsidRDefault="00D40CE5" w:rsidP="006346B9">
      <w:pPr>
        <w:rPr>
          <w:rFonts w:ascii="Arial" w:hAnsi="Arial" w:cs="Arial"/>
          <w:color w:val="000000" w:themeColor="text1"/>
          <w:sz w:val="30"/>
          <w:szCs w:val="30"/>
        </w:rPr>
      </w:pPr>
      <w:r w:rsidRPr="00113A96">
        <w:rPr>
          <w:rFonts w:ascii="Arial" w:hAnsi="Arial" w:cs="Arial"/>
          <w:color w:val="000000" w:themeColor="text1"/>
          <w:sz w:val="30"/>
          <w:szCs w:val="30"/>
        </w:rPr>
        <w:t>Telephone number: 01628 665353</w:t>
      </w:r>
    </w:p>
    <w:p w14:paraId="579F8671" w14:textId="77777777" w:rsidR="00D40CE5" w:rsidRPr="00113A96" w:rsidRDefault="00D40CE5" w:rsidP="006346B9">
      <w:pPr>
        <w:rPr>
          <w:rFonts w:ascii="Arial" w:hAnsi="Arial" w:cs="Arial"/>
          <w:noProof/>
          <w:lang w:eastAsia="en-GB"/>
        </w:rPr>
      </w:pPr>
    </w:p>
    <w:p w14:paraId="60F73FC4" w14:textId="167668CF" w:rsidR="006346B9" w:rsidRPr="00113A96" w:rsidRDefault="00A512DD" w:rsidP="006346B9">
      <w:pPr>
        <w:rPr>
          <w:rFonts w:ascii="Arial" w:hAnsi="Arial" w:cs="Arial"/>
          <w:b/>
          <w:color w:val="92D050"/>
          <w:sz w:val="40"/>
          <w:szCs w:val="40"/>
          <w:u w:val="single"/>
        </w:rPr>
      </w:pPr>
      <w:r w:rsidRPr="00113A96">
        <w:rPr>
          <w:rFonts w:ascii="Arial" w:hAnsi="Arial" w:cs="Arial"/>
          <w:b/>
          <w:color w:val="92D050"/>
          <w:sz w:val="40"/>
          <w:szCs w:val="40"/>
          <w:u w:val="single"/>
        </w:rPr>
        <w:t>Jewellery</w:t>
      </w:r>
    </w:p>
    <w:p w14:paraId="08562F9B" w14:textId="77777777" w:rsidR="006346B9" w:rsidRPr="00113A96" w:rsidRDefault="00A512DD" w:rsidP="006346B9">
      <w:pPr>
        <w:rPr>
          <w:rFonts w:ascii="Arial" w:hAnsi="Arial" w:cs="Arial"/>
          <w:sz w:val="30"/>
          <w:szCs w:val="30"/>
        </w:rPr>
      </w:pPr>
      <w:r w:rsidRPr="00113A96">
        <w:rPr>
          <w:rFonts w:ascii="Arial" w:hAnsi="Arial" w:cs="Arial"/>
          <w:sz w:val="30"/>
          <w:szCs w:val="30"/>
        </w:rPr>
        <w:t>For the safety of all the children, no child is allowed to wear any jewellery, except studded earrings.  If you wish your child to wear jewellery for a religious reason please speak with a member of staff.</w:t>
      </w:r>
    </w:p>
    <w:p w14:paraId="6D6CF8EA" w14:textId="77777777" w:rsidR="006346B9" w:rsidRPr="00113A96" w:rsidRDefault="006346B9" w:rsidP="006346B9">
      <w:pPr>
        <w:rPr>
          <w:rFonts w:ascii="Arial" w:hAnsi="Arial" w:cs="Arial"/>
          <w:b/>
          <w:color w:val="92D050"/>
          <w:sz w:val="8"/>
          <w:szCs w:val="40"/>
          <w:u w:val="single"/>
        </w:rPr>
      </w:pPr>
    </w:p>
    <w:p w14:paraId="08961E46" w14:textId="77777777" w:rsidR="006346B9" w:rsidRPr="00113A96" w:rsidRDefault="006B3F48" w:rsidP="006346B9">
      <w:pPr>
        <w:rPr>
          <w:rFonts w:ascii="Arial" w:hAnsi="Arial" w:cs="Arial"/>
          <w:b/>
          <w:color w:val="92D050"/>
          <w:sz w:val="40"/>
          <w:szCs w:val="40"/>
          <w:u w:val="single"/>
        </w:rPr>
      </w:pPr>
      <w:r w:rsidRPr="00113A96">
        <w:rPr>
          <w:rFonts w:ascii="Arial" w:hAnsi="Arial" w:cs="Arial"/>
          <w:noProof/>
          <w:sz w:val="30"/>
          <w:szCs w:val="30"/>
          <w:lang w:eastAsia="en-GB"/>
        </w:rPr>
        <w:lastRenderedPageBreak/>
        <w:drawing>
          <wp:anchor distT="0" distB="0" distL="114300" distR="114300" simplePos="0" relativeHeight="251695104" behindDoc="1" locked="0" layoutInCell="1" allowOverlap="1" wp14:anchorId="66A543E2" wp14:editId="6D2A2E42">
            <wp:simplePos x="0" y="0"/>
            <wp:positionH relativeFrom="column">
              <wp:posOffset>4225925</wp:posOffset>
            </wp:positionH>
            <wp:positionV relativeFrom="paragraph">
              <wp:posOffset>361950</wp:posOffset>
            </wp:positionV>
            <wp:extent cx="2232025" cy="1672590"/>
            <wp:effectExtent l="171450" t="171450" r="187325" b="194310"/>
            <wp:wrapSquare wrapText="bothSides"/>
            <wp:docPr id="3" name="Picture 3" descr="C:\Users\CNel\Desktop\Parent Nursery Booklet\Photos for childrens booklet\DSC029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Nel\Desktop\Parent Nursery Booklet\Photos for childrens booklet\DSC02939.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32025" cy="167259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r w:rsidR="00A512DD" w:rsidRPr="00113A96">
        <w:rPr>
          <w:rFonts w:ascii="Arial" w:hAnsi="Arial" w:cs="Arial"/>
          <w:b/>
          <w:color w:val="92D050"/>
          <w:sz w:val="40"/>
          <w:szCs w:val="40"/>
          <w:u w:val="single"/>
        </w:rPr>
        <w:t>Nursery Fund – Monday Money</w:t>
      </w:r>
    </w:p>
    <w:p w14:paraId="02142140" w14:textId="50AE96FB" w:rsidR="006346B9" w:rsidRPr="00113A96" w:rsidRDefault="00A512DD" w:rsidP="006346B9">
      <w:pPr>
        <w:rPr>
          <w:rFonts w:ascii="Arial" w:hAnsi="Arial" w:cs="Arial"/>
          <w:color w:val="92D050"/>
          <w:sz w:val="30"/>
          <w:szCs w:val="30"/>
          <w:u w:val="single"/>
        </w:rPr>
      </w:pPr>
      <w:r w:rsidRPr="00113A96">
        <w:rPr>
          <w:rFonts w:ascii="Arial" w:hAnsi="Arial" w:cs="Arial"/>
          <w:sz w:val="30"/>
          <w:szCs w:val="30"/>
        </w:rPr>
        <w:t xml:space="preserve">We have a fund built from voluntary contributions of £1 per week for each child.  We use this to buy </w:t>
      </w:r>
      <w:r w:rsidR="002056C4" w:rsidRPr="00113A96">
        <w:rPr>
          <w:rFonts w:ascii="Arial" w:hAnsi="Arial" w:cs="Arial"/>
          <w:sz w:val="30"/>
          <w:szCs w:val="30"/>
        </w:rPr>
        <w:t>extra fruit, food</w:t>
      </w:r>
      <w:r w:rsidRPr="00113A96">
        <w:rPr>
          <w:rFonts w:ascii="Arial" w:hAnsi="Arial" w:cs="Arial"/>
          <w:sz w:val="30"/>
          <w:szCs w:val="30"/>
        </w:rPr>
        <w:t xml:space="preserve"> and any extra equip</w:t>
      </w:r>
      <w:r w:rsidR="002056C4" w:rsidRPr="00113A96">
        <w:rPr>
          <w:rFonts w:ascii="Arial" w:hAnsi="Arial" w:cs="Arial"/>
          <w:sz w:val="30"/>
          <w:szCs w:val="30"/>
        </w:rPr>
        <w:t xml:space="preserve">ment/resources for the children.  Such as cooking ingredients. </w:t>
      </w:r>
    </w:p>
    <w:p w14:paraId="594C421B" w14:textId="77777777" w:rsidR="00A512DD" w:rsidRPr="00113A96" w:rsidRDefault="00A512DD" w:rsidP="00A512DD">
      <w:pPr>
        <w:rPr>
          <w:rFonts w:ascii="Arial" w:hAnsi="Arial" w:cs="Arial"/>
          <w:b/>
          <w:color w:val="92D050"/>
          <w:sz w:val="40"/>
          <w:szCs w:val="40"/>
          <w:u w:val="single"/>
        </w:rPr>
      </w:pPr>
      <w:r w:rsidRPr="00113A96">
        <w:rPr>
          <w:rFonts w:ascii="Arial" w:hAnsi="Arial" w:cs="Arial"/>
          <w:b/>
          <w:color w:val="92D050"/>
          <w:sz w:val="40"/>
          <w:szCs w:val="40"/>
          <w:u w:val="single"/>
        </w:rPr>
        <w:t>Toys</w:t>
      </w:r>
    </w:p>
    <w:p w14:paraId="5D90E5F1" w14:textId="77777777" w:rsidR="00A512DD" w:rsidRPr="00113A96" w:rsidRDefault="00A8794B" w:rsidP="00A512DD">
      <w:pPr>
        <w:rPr>
          <w:rFonts w:ascii="Arial" w:hAnsi="Arial" w:cs="Arial"/>
          <w:sz w:val="30"/>
          <w:szCs w:val="30"/>
        </w:rPr>
      </w:pPr>
      <w:r w:rsidRPr="00113A96">
        <w:rPr>
          <w:rFonts w:ascii="Arial" w:hAnsi="Arial" w:cs="Arial"/>
          <w:noProof/>
          <w:sz w:val="30"/>
          <w:szCs w:val="30"/>
          <w:lang w:eastAsia="en-GB"/>
        </w:rPr>
        <w:drawing>
          <wp:anchor distT="0" distB="0" distL="114300" distR="114300" simplePos="0" relativeHeight="251694080" behindDoc="0" locked="0" layoutInCell="1" allowOverlap="1" wp14:anchorId="063D8F2B" wp14:editId="02AA1B66">
            <wp:simplePos x="0" y="0"/>
            <wp:positionH relativeFrom="column">
              <wp:posOffset>3676650</wp:posOffset>
            </wp:positionH>
            <wp:positionV relativeFrom="paragraph">
              <wp:posOffset>951865</wp:posOffset>
            </wp:positionV>
            <wp:extent cx="2526030" cy="1894840"/>
            <wp:effectExtent l="171450" t="152400" r="198120" b="219710"/>
            <wp:wrapSquare wrapText="bothSides"/>
            <wp:docPr id="2" name="Picture 2" descr="C:\Users\CNel\Desktop\Parent Nursery Booklet\Photos for childrens booklet\DSC025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Nel\Desktop\Parent Nursery Booklet\Photos for childrens booklet\DSC0257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26030" cy="1894840"/>
                    </a:xfrm>
                    <a:prstGeom prst="rect">
                      <a:avLst/>
                    </a:prstGeom>
                    <a:solidFill>
                      <a:srgbClr val="FFFFFF">
                        <a:shade val="85000"/>
                      </a:srgbClr>
                    </a:solidFill>
                    <a:ln w="1905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A512DD" w:rsidRPr="00113A96">
        <w:rPr>
          <w:rFonts w:ascii="Arial" w:hAnsi="Arial" w:cs="Arial"/>
          <w:sz w:val="30"/>
          <w:szCs w:val="30"/>
        </w:rPr>
        <w:t xml:space="preserve">It is very common </w:t>
      </w:r>
      <w:r w:rsidR="002A1705" w:rsidRPr="00113A96">
        <w:rPr>
          <w:rFonts w:ascii="Arial" w:hAnsi="Arial" w:cs="Arial"/>
          <w:sz w:val="30"/>
          <w:szCs w:val="30"/>
        </w:rPr>
        <w:t>for</w:t>
      </w:r>
      <w:r w:rsidR="00A512DD" w:rsidRPr="00113A96">
        <w:rPr>
          <w:rFonts w:ascii="Arial" w:hAnsi="Arial" w:cs="Arial"/>
          <w:sz w:val="30"/>
          <w:szCs w:val="30"/>
        </w:rPr>
        <w:t xml:space="preserve"> children to ‘accidently’ take the nursery toys home, so please make sure that you check their pockets and return anything that you may find.  </w:t>
      </w:r>
    </w:p>
    <w:p w14:paraId="1AD2411E" w14:textId="01AA7EDD" w:rsidR="00A512DD" w:rsidRPr="00113A96" w:rsidRDefault="00A512DD" w:rsidP="00A512DD">
      <w:pPr>
        <w:rPr>
          <w:rFonts w:ascii="Arial" w:hAnsi="Arial" w:cs="Arial"/>
          <w:color w:val="92D050"/>
          <w:sz w:val="30"/>
          <w:szCs w:val="30"/>
          <w:u w:val="single"/>
        </w:rPr>
      </w:pPr>
      <w:r w:rsidRPr="00113A96">
        <w:rPr>
          <w:rFonts w:ascii="Arial" w:hAnsi="Arial" w:cs="Arial"/>
          <w:sz w:val="30"/>
          <w:szCs w:val="30"/>
        </w:rPr>
        <w:t xml:space="preserve">Please don’t let your child bring </w:t>
      </w:r>
      <w:r w:rsidR="002A1705" w:rsidRPr="00113A96">
        <w:rPr>
          <w:rFonts w:ascii="Arial" w:hAnsi="Arial" w:cs="Arial"/>
          <w:sz w:val="30"/>
          <w:szCs w:val="30"/>
        </w:rPr>
        <w:t>in toys from home unless requested to by nursery staff, as this can cause problems when other children want to play with them.</w:t>
      </w:r>
    </w:p>
    <w:p w14:paraId="13590264" w14:textId="27F520D9" w:rsidR="003608E7" w:rsidRPr="00113A96" w:rsidRDefault="004E11A7" w:rsidP="003608E7">
      <w:pPr>
        <w:rPr>
          <w:rFonts w:ascii="Arial" w:hAnsi="Arial" w:cs="Arial"/>
          <w:b/>
          <w:color w:val="92D050"/>
          <w:sz w:val="40"/>
          <w:szCs w:val="40"/>
          <w:u w:val="single"/>
        </w:rPr>
      </w:pPr>
      <w:r w:rsidRPr="00113A96">
        <w:rPr>
          <w:rFonts w:ascii="Arial" w:hAnsi="Arial" w:cs="Arial"/>
          <w:b/>
          <w:color w:val="92D050"/>
          <w:sz w:val="40"/>
          <w:szCs w:val="40"/>
          <w:u w:val="single"/>
        </w:rPr>
        <w:t>Curriculum</w:t>
      </w:r>
    </w:p>
    <w:p w14:paraId="58BD83E1" w14:textId="77777777" w:rsidR="004E11A7" w:rsidRPr="00113A96" w:rsidRDefault="004E11A7" w:rsidP="00735416">
      <w:pPr>
        <w:rPr>
          <w:rFonts w:ascii="Arial" w:hAnsi="Arial" w:cs="Arial"/>
          <w:sz w:val="30"/>
          <w:szCs w:val="30"/>
        </w:rPr>
      </w:pPr>
      <w:r w:rsidRPr="00113A96">
        <w:rPr>
          <w:rFonts w:ascii="Arial" w:hAnsi="Arial" w:cs="Arial"/>
          <w:sz w:val="30"/>
          <w:szCs w:val="30"/>
        </w:rPr>
        <w:t>Staff plan exciting activities for children both inside and in the garden, covering all areas of the Curriculum.  Children can make their own choices of activities and are also encouraged to try new ones.</w:t>
      </w:r>
    </w:p>
    <w:p w14:paraId="79792880" w14:textId="77777777" w:rsidR="004E11A7" w:rsidRPr="00113A96" w:rsidRDefault="004E11A7" w:rsidP="00735416">
      <w:pPr>
        <w:rPr>
          <w:rFonts w:ascii="Arial" w:hAnsi="Arial" w:cs="Arial"/>
          <w:sz w:val="30"/>
          <w:szCs w:val="30"/>
        </w:rPr>
      </w:pPr>
      <w:r w:rsidRPr="00113A96">
        <w:rPr>
          <w:rFonts w:ascii="Arial" w:hAnsi="Arial" w:cs="Arial"/>
          <w:sz w:val="30"/>
          <w:szCs w:val="30"/>
        </w:rPr>
        <w:t xml:space="preserve">The </w:t>
      </w:r>
      <w:r w:rsidRPr="00113A96">
        <w:rPr>
          <w:rFonts w:ascii="Arial" w:hAnsi="Arial" w:cs="Arial"/>
          <w:b/>
          <w:sz w:val="30"/>
          <w:szCs w:val="30"/>
        </w:rPr>
        <w:t>Foundation Stage Curriculum</w:t>
      </w:r>
      <w:r w:rsidRPr="00113A96">
        <w:rPr>
          <w:rFonts w:ascii="Arial" w:hAnsi="Arial" w:cs="Arial"/>
          <w:sz w:val="30"/>
          <w:szCs w:val="30"/>
        </w:rPr>
        <w:t xml:space="preserve"> is </w:t>
      </w:r>
      <w:r w:rsidR="005B2E20" w:rsidRPr="00113A96">
        <w:rPr>
          <w:rFonts w:ascii="Arial" w:hAnsi="Arial" w:cs="Arial"/>
          <w:sz w:val="30"/>
          <w:szCs w:val="30"/>
        </w:rPr>
        <w:t>organised</w:t>
      </w:r>
      <w:r w:rsidRPr="00113A96">
        <w:rPr>
          <w:rFonts w:ascii="Arial" w:hAnsi="Arial" w:cs="Arial"/>
          <w:sz w:val="30"/>
          <w:szCs w:val="30"/>
        </w:rPr>
        <w:t xml:space="preserve"> into seven areas of learning:  Three Prime Areas and four Specific Areas of Learning</w:t>
      </w:r>
    </w:p>
    <w:p w14:paraId="3813A791" w14:textId="2EF003AB" w:rsidR="004E11A7" w:rsidRPr="00113A96" w:rsidRDefault="004E11A7" w:rsidP="004E11A7">
      <w:pPr>
        <w:rPr>
          <w:rFonts w:ascii="Arial" w:hAnsi="Arial" w:cs="Arial"/>
          <w:b/>
          <w:color w:val="92D050"/>
          <w:sz w:val="40"/>
          <w:szCs w:val="40"/>
          <w:u w:val="single"/>
        </w:rPr>
      </w:pPr>
      <w:r w:rsidRPr="00113A96">
        <w:rPr>
          <w:rFonts w:ascii="Arial" w:hAnsi="Arial" w:cs="Arial"/>
          <w:b/>
          <w:color w:val="92D050"/>
          <w:sz w:val="40"/>
          <w:szCs w:val="40"/>
          <w:u w:val="single"/>
        </w:rPr>
        <w:t>Prime Areas:</w:t>
      </w:r>
      <w:r w:rsidR="00BC4529" w:rsidRPr="00113A96">
        <w:rPr>
          <w:rFonts w:ascii="Arial" w:hAnsi="Arial" w:cs="Arial"/>
        </w:rPr>
        <w:t xml:space="preserve"> </w:t>
      </w:r>
      <w:r w:rsidR="00BC4529" w:rsidRPr="00113A96">
        <w:rPr>
          <w:rFonts w:ascii="Arial" w:hAnsi="Arial" w:cs="Arial"/>
          <w:color w:val="92D050"/>
          <w:sz w:val="36"/>
          <w:szCs w:val="36"/>
          <w:u w:val="single"/>
        </w:rPr>
        <w:t>are crucial for igniting children’s curiosity and enthusiasm for learning.</w:t>
      </w:r>
    </w:p>
    <w:p w14:paraId="0ECA9732" w14:textId="77777777" w:rsidR="0003532F" w:rsidRPr="00113A96" w:rsidRDefault="0003532F" w:rsidP="00B42DE6">
      <w:pPr>
        <w:rPr>
          <w:rFonts w:ascii="Arial" w:hAnsi="Arial" w:cs="Arial"/>
          <w:b/>
          <w:sz w:val="30"/>
          <w:szCs w:val="30"/>
          <w:u w:val="single"/>
        </w:rPr>
      </w:pPr>
      <w:r w:rsidRPr="00113A96">
        <w:rPr>
          <w:rFonts w:ascii="Arial" w:hAnsi="Arial" w:cs="Arial"/>
          <w:b/>
          <w:sz w:val="30"/>
          <w:szCs w:val="30"/>
          <w:u w:val="single"/>
        </w:rPr>
        <w:t xml:space="preserve">Communication &amp; Language: </w:t>
      </w:r>
    </w:p>
    <w:p w14:paraId="49947282" w14:textId="4DF5F407" w:rsidR="0003532F" w:rsidRPr="00113A96" w:rsidRDefault="0003532F" w:rsidP="0003532F">
      <w:pPr>
        <w:pStyle w:val="ListParagraph"/>
        <w:numPr>
          <w:ilvl w:val="0"/>
          <w:numId w:val="9"/>
        </w:numPr>
        <w:rPr>
          <w:rFonts w:ascii="Arial" w:hAnsi="Arial" w:cs="Arial"/>
          <w:sz w:val="30"/>
          <w:szCs w:val="30"/>
        </w:rPr>
      </w:pPr>
      <w:r w:rsidRPr="00113A96">
        <w:rPr>
          <w:rFonts w:ascii="Arial" w:hAnsi="Arial" w:cs="Arial"/>
          <w:sz w:val="30"/>
          <w:szCs w:val="30"/>
        </w:rPr>
        <w:t>Listening, Attention and Understanding</w:t>
      </w:r>
    </w:p>
    <w:p w14:paraId="72BA1A01" w14:textId="278E067C" w:rsidR="00B42DE6" w:rsidRPr="00113A96" w:rsidRDefault="0003532F" w:rsidP="0003532F">
      <w:pPr>
        <w:pStyle w:val="ListParagraph"/>
        <w:numPr>
          <w:ilvl w:val="0"/>
          <w:numId w:val="9"/>
        </w:numPr>
        <w:rPr>
          <w:rFonts w:ascii="Arial" w:hAnsi="Arial" w:cs="Arial"/>
          <w:sz w:val="30"/>
          <w:szCs w:val="30"/>
        </w:rPr>
      </w:pPr>
      <w:r w:rsidRPr="00113A96">
        <w:rPr>
          <w:rFonts w:ascii="Arial" w:hAnsi="Arial" w:cs="Arial"/>
          <w:sz w:val="30"/>
          <w:szCs w:val="30"/>
        </w:rPr>
        <w:t>Speaking</w:t>
      </w:r>
    </w:p>
    <w:p w14:paraId="64C0D224" w14:textId="77777777" w:rsidR="00B42DE6" w:rsidRPr="00113A96" w:rsidRDefault="00B42DE6" w:rsidP="00B42DE6">
      <w:pPr>
        <w:rPr>
          <w:rFonts w:ascii="Arial" w:hAnsi="Arial" w:cs="Arial"/>
          <w:sz w:val="30"/>
          <w:szCs w:val="30"/>
        </w:rPr>
      </w:pPr>
      <w:r w:rsidRPr="00113A96">
        <w:rPr>
          <w:rFonts w:ascii="Arial" w:hAnsi="Arial" w:cs="Arial"/>
          <w:sz w:val="30"/>
          <w:szCs w:val="30"/>
        </w:rPr>
        <w:t>The develop and use of communication and language is at the heart of young children’s learning and will be used in every part of the curriculum</w:t>
      </w:r>
    </w:p>
    <w:p w14:paraId="544A8FCF" w14:textId="77777777" w:rsidR="00B42DE6" w:rsidRPr="00113A96" w:rsidRDefault="00B42DE6" w:rsidP="00B42DE6">
      <w:pPr>
        <w:pStyle w:val="ListParagraph"/>
        <w:numPr>
          <w:ilvl w:val="0"/>
          <w:numId w:val="3"/>
        </w:numPr>
        <w:rPr>
          <w:rFonts w:ascii="Arial" w:hAnsi="Arial" w:cs="Arial"/>
          <w:sz w:val="30"/>
          <w:szCs w:val="30"/>
        </w:rPr>
      </w:pPr>
      <w:r w:rsidRPr="00113A96">
        <w:rPr>
          <w:rFonts w:ascii="Arial" w:hAnsi="Arial" w:cs="Arial"/>
          <w:sz w:val="30"/>
          <w:szCs w:val="30"/>
        </w:rPr>
        <w:t>Children need to speak and listen and represent ideas in their activities</w:t>
      </w:r>
    </w:p>
    <w:p w14:paraId="4B7BE525" w14:textId="77777777" w:rsidR="00B42DE6" w:rsidRPr="00113A96" w:rsidRDefault="00B42DE6" w:rsidP="00B42DE6">
      <w:pPr>
        <w:pStyle w:val="ListParagraph"/>
        <w:numPr>
          <w:ilvl w:val="0"/>
          <w:numId w:val="3"/>
        </w:numPr>
        <w:rPr>
          <w:rFonts w:ascii="Arial" w:hAnsi="Arial" w:cs="Arial"/>
          <w:sz w:val="30"/>
          <w:szCs w:val="30"/>
        </w:rPr>
      </w:pPr>
      <w:r w:rsidRPr="00113A96">
        <w:rPr>
          <w:rFonts w:ascii="Arial" w:hAnsi="Arial" w:cs="Arial"/>
          <w:sz w:val="30"/>
          <w:szCs w:val="30"/>
        </w:rPr>
        <w:lastRenderedPageBreak/>
        <w:t>This is particularly helped by role play</w:t>
      </w:r>
    </w:p>
    <w:p w14:paraId="5ED3D7B7" w14:textId="2C0EEB98" w:rsidR="00B42DE6" w:rsidRPr="00113A96" w:rsidRDefault="00B42DE6" w:rsidP="00B42DE6">
      <w:pPr>
        <w:rPr>
          <w:rFonts w:ascii="Arial" w:hAnsi="Arial" w:cs="Arial"/>
          <w:b/>
          <w:sz w:val="30"/>
          <w:szCs w:val="30"/>
          <w:u w:val="single"/>
        </w:rPr>
      </w:pPr>
      <w:r w:rsidRPr="00113A96">
        <w:rPr>
          <w:rFonts w:ascii="Arial" w:hAnsi="Arial" w:cs="Arial"/>
          <w:b/>
          <w:sz w:val="30"/>
          <w:szCs w:val="30"/>
          <w:u w:val="single"/>
        </w:rPr>
        <w:t>Personal, Social &amp; Emotional Development</w:t>
      </w:r>
      <w:r w:rsidR="0003532F" w:rsidRPr="00113A96">
        <w:rPr>
          <w:rFonts w:ascii="Arial" w:hAnsi="Arial" w:cs="Arial"/>
          <w:b/>
          <w:sz w:val="30"/>
          <w:szCs w:val="30"/>
          <w:u w:val="single"/>
        </w:rPr>
        <w:t>:</w:t>
      </w:r>
    </w:p>
    <w:p w14:paraId="5370E54F" w14:textId="1F0ADA8D" w:rsidR="0003532F" w:rsidRPr="00113A96" w:rsidRDefault="0003532F" w:rsidP="0003532F">
      <w:pPr>
        <w:pStyle w:val="ListParagraph"/>
        <w:numPr>
          <w:ilvl w:val="0"/>
          <w:numId w:val="9"/>
        </w:numPr>
        <w:rPr>
          <w:rFonts w:ascii="Arial" w:hAnsi="Arial" w:cs="Arial"/>
          <w:sz w:val="30"/>
          <w:szCs w:val="30"/>
        </w:rPr>
      </w:pPr>
      <w:r w:rsidRPr="00113A96">
        <w:rPr>
          <w:rFonts w:ascii="Arial" w:hAnsi="Arial" w:cs="Arial"/>
          <w:sz w:val="30"/>
          <w:szCs w:val="30"/>
        </w:rPr>
        <w:t>Self-Regulation</w:t>
      </w:r>
    </w:p>
    <w:p w14:paraId="1FD5C9B7" w14:textId="3089C90D" w:rsidR="0003532F" w:rsidRPr="00113A96" w:rsidRDefault="0003532F" w:rsidP="0003532F">
      <w:pPr>
        <w:pStyle w:val="ListParagraph"/>
        <w:numPr>
          <w:ilvl w:val="0"/>
          <w:numId w:val="9"/>
        </w:numPr>
        <w:rPr>
          <w:rFonts w:ascii="Arial" w:hAnsi="Arial" w:cs="Arial"/>
          <w:sz w:val="30"/>
          <w:szCs w:val="30"/>
        </w:rPr>
      </w:pPr>
      <w:r w:rsidRPr="00113A96">
        <w:rPr>
          <w:rFonts w:ascii="Arial" w:hAnsi="Arial" w:cs="Arial"/>
          <w:sz w:val="30"/>
          <w:szCs w:val="30"/>
        </w:rPr>
        <w:t>Managing Self</w:t>
      </w:r>
    </w:p>
    <w:p w14:paraId="2A4A3BB0" w14:textId="734A8670" w:rsidR="0003532F" w:rsidRPr="00113A96" w:rsidRDefault="0003532F" w:rsidP="0003532F">
      <w:pPr>
        <w:pStyle w:val="ListParagraph"/>
        <w:numPr>
          <w:ilvl w:val="0"/>
          <w:numId w:val="9"/>
        </w:numPr>
        <w:rPr>
          <w:rFonts w:ascii="Arial" w:hAnsi="Arial" w:cs="Arial"/>
          <w:sz w:val="30"/>
          <w:szCs w:val="30"/>
        </w:rPr>
      </w:pPr>
      <w:r w:rsidRPr="00113A96">
        <w:rPr>
          <w:rFonts w:ascii="Arial" w:hAnsi="Arial" w:cs="Arial"/>
          <w:sz w:val="30"/>
          <w:szCs w:val="30"/>
        </w:rPr>
        <w:t xml:space="preserve">Building Relationships </w:t>
      </w:r>
    </w:p>
    <w:p w14:paraId="53AE28C8" w14:textId="77777777" w:rsidR="00B42DE6" w:rsidRPr="00113A96" w:rsidRDefault="00B42DE6" w:rsidP="00B42DE6">
      <w:pPr>
        <w:rPr>
          <w:rFonts w:ascii="Arial" w:hAnsi="Arial" w:cs="Arial"/>
          <w:sz w:val="30"/>
          <w:szCs w:val="30"/>
        </w:rPr>
      </w:pPr>
      <w:r w:rsidRPr="00113A96">
        <w:rPr>
          <w:rFonts w:ascii="Arial" w:hAnsi="Arial" w:cs="Arial"/>
          <w:sz w:val="30"/>
          <w:szCs w:val="30"/>
        </w:rPr>
        <w:t>Children should feel safe and secure and trust the staff who work with them</w:t>
      </w:r>
    </w:p>
    <w:p w14:paraId="5B5F5938" w14:textId="77777777" w:rsidR="00B42DE6" w:rsidRPr="00113A96" w:rsidRDefault="00B42DE6" w:rsidP="00B42DE6">
      <w:pPr>
        <w:numPr>
          <w:ilvl w:val="0"/>
          <w:numId w:val="3"/>
        </w:numPr>
        <w:contextualSpacing/>
        <w:rPr>
          <w:rFonts w:ascii="Arial" w:hAnsi="Arial" w:cs="Arial"/>
          <w:sz w:val="30"/>
          <w:szCs w:val="30"/>
        </w:rPr>
      </w:pPr>
      <w:r w:rsidRPr="00113A96">
        <w:rPr>
          <w:rFonts w:ascii="Arial" w:hAnsi="Arial" w:cs="Arial"/>
          <w:sz w:val="30"/>
          <w:szCs w:val="30"/>
        </w:rPr>
        <w:t>Children should learn to respect themselves and others</w:t>
      </w:r>
    </w:p>
    <w:p w14:paraId="26965573" w14:textId="3EEFB705" w:rsidR="00B42DE6" w:rsidRPr="00113A96" w:rsidRDefault="00B42DE6" w:rsidP="00B42DE6">
      <w:pPr>
        <w:numPr>
          <w:ilvl w:val="0"/>
          <w:numId w:val="3"/>
        </w:numPr>
        <w:contextualSpacing/>
        <w:rPr>
          <w:rFonts w:ascii="Arial" w:hAnsi="Arial" w:cs="Arial"/>
          <w:sz w:val="30"/>
          <w:szCs w:val="30"/>
        </w:rPr>
      </w:pPr>
      <w:r w:rsidRPr="00113A96">
        <w:rPr>
          <w:rFonts w:ascii="Arial" w:hAnsi="Arial" w:cs="Arial"/>
          <w:sz w:val="30"/>
          <w:szCs w:val="30"/>
        </w:rPr>
        <w:t>Children should develop relationships and learn about the importance of friendships</w:t>
      </w:r>
    </w:p>
    <w:p w14:paraId="7058E4A2" w14:textId="536C230F" w:rsidR="00B42DE6" w:rsidRPr="00113A96" w:rsidRDefault="00B42DE6" w:rsidP="00B42DE6">
      <w:pPr>
        <w:numPr>
          <w:ilvl w:val="0"/>
          <w:numId w:val="3"/>
        </w:numPr>
        <w:contextualSpacing/>
        <w:rPr>
          <w:rFonts w:ascii="Arial" w:hAnsi="Arial" w:cs="Arial"/>
          <w:sz w:val="30"/>
          <w:szCs w:val="30"/>
        </w:rPr>
      </w:pPr>
      <w:r w:rsidRPr="00113A96">
        <w:rPr>
          <w:rFonts w:ascii="Arial" w:hAnsi="Arial" w:cs="Arial"/>
          <w:noProof/>
          <w:lang w:eastAsia="en-GB"/>
        </w:rPr>
        <w:drawing>
          <wp:anchor distT="0" distB="0" distL="114300" distR="114300" simplePos="0" relativeHeight="251712512" behindDoc="1" locked="0" layoutInCell="1" allowOverlap="1" wp14:anchorId="3154ED5C" wp14:editId="44243AB6">
            <wp:simplePos x="0" y="0"/>
            <wp:positionH relativeFrom="page">
              <wp:posOffset>3869690</wp:posOffset>
            </wp:positionH>
            <wp:positionV relativeFrom="paragraph">
              <wp:posOffset>302895</wp:posOffset>
            </wp:positionV>
            <wp:extent cx="3014980" cy="2009775"/>
            <wp:effectExtent l="323850" t="323850" r="356870" b="314325"/>
            <wp:wrapTight wrapText="bothSides">
              <wp:wrapPolygon edited="0">
                <wp:start x="20608" y="-3481"/>
                <wp:lineTo x="-2320" y="-3071"/>
                <wp:lineTo x="-2320" y="3481"/>
                <wp:lineTo x="-1774" y="10032"/>
                <wp:lineTo x="-955" y="16584"/>
                <wp:lineTo x="-819" y="19860"/>
                <wp:lineTo x="-273" y="23136"/>
                <wp:lineTo x="-273" y="24773"/>
                <wp:lineTo x="2320" y="24773"/>
                <wp:lineTo x="2457" y="24364"/>
                <wp:lineTo x="15422" y="23136"/>
                <wp:lineTo x="15559" y="23136"/>
                <wp:lineTo x="24020" y="19860"/>
                <wp:lineTo x="22246" y="3481"/>
                <wp:lineTo x="21700" y="-3481"/>
                <wp:lineTo x="20608" y="-3481"/>
              </wp:wrapPolygon>
            </wp:wrapTight>
            <wp:docPr id="30" name="Picture 30" descr="C:\Users\CNel\Downloads\IMG_8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CNel\Downloads\IMG_822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14980" cy="2009775"/>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page">
              <wp14:pctWidth>0</wp14:pctWidth>
            </wp14:sizeRelH>
            <wp14:sizeRelV relativeFrom="page">
              <wp14:pctHeight>0</wp14:pctHeight>
            </wp14:sizeRelV>
          </wp:anchor>
        </w:drawing>
      </w:r>
      <w:r w:rsidRPr="00113A96">
        <w:rPr>
          <w:rFonts w:ascii="Arial" w:hAnsi="Arial" w:cs="Arial"/>
          <w:sz w:val="30"/>
          <w:szCs w:val="30"/>
        </w:rPr>
        <w:t>Children should develop a positive disposition to learn</w:t>
      </w:r>
    </w:p>
    <w:p w14:paraId="1D47FC1C" w14:textId="71595AC8" w:rsidR="00B42DE6" w:rsidRPr="00113A96" w:rsidRDefault="00B42DE6" w:rsidP="00B42DE6">
      <w:pPr>
        <w:numPr>
          <w:ilvl w:val="0"/>
          <w:numId w:val="3"/>
        </w:numPr>
        <w:contextualSpacing/>
        <w:rPr>
          <w:rFonts w:ascii="Arial" w:hAnsi="Arial" w:cs="Arial"/>
          <w:sz w:val="30"/>
          <w:szCs w:val="30"/>
        </w:rPr>
      </w:pPr>
      <w:r w:rsidRPr="00113A96">
        <w:rPr>
          <w:rFonts w:ascii="Arial" w:hAnsi="Arial" w:cs="Arial"/>
          <w:sz w:val="30"/>
          <w:szCs w:val="30"/>
        </w:rPr>
        <w:t>Children need confidence to deal with challenges.</w:t>
      </w:r>
    </w:p>
    <w:p w14:paraId="0BFC8BD7" w14:textId="0A5D8E5E" w:rsidR="00191977" w:rsidRPr="00113A96" w:rsidRDefault="00191977" w:rsidP="00191977">
      <w:pPr>
        <w:numPr>
          <w:ilvl w:val="0"/>
          <w:numId w:val="3"/>
        </w:numPr>
        <w:contextualSpacing/>
        <w:rPr>
          <w:rFonts w:ascii="Arial" w:hAnsi="Arial" w:cs="Arial"/>
          <w:sz w:val="30"/>
          <w:szCs w:val="30"/>
        </w:rPr>
      </w:pPr>
      <w:r w:rsidRPr="00113A96">
        <w:rPr>
          <w:rFonts w:ascii="Arial" w:hAnsi="Arial" w:cs="Arial"/>
          <w:sz w:val="30"/>
          <w:szCs w:val="30"/>
        </w:rPr>
        <w:t>There is a focus on encouraging healthy choices overall and an understanding of oral health.</w:t>
      </w:r>
    </w:p>
    <w:p w14:paraId="544D641A" w14:textId="77777777" w:rsidR="0003532F" w:rsidRPr="00113A96" w:rsidRDefault="0003532F" w:rsidP="00A8124C">
      <w:pPr>
        <w:rPr>
          <w:rFonts w:ascii="Arial" w:hAnsi="Arial" w:cs="Arial"/>
          <w:b/>
          <w:sz w:val="30"/>
          <w:szCs w:val="30"/>
        </w:rPr>
      </w:pPr>
    </w:p>
    <w:p w14:paraId="54025C0A" w14:textId="3806195B" w:rsidR="00A8124C" w:rsidRPr="00113A96" w:rsidRDefault="00A8124C" w:rsidP="00A8124C">
      <w:pPr>
        <w:rPr>
          <w:rFonts w:ascii="Arial" w:hAnsi="Arial" w:cs="Arial"/>
          <w:b/>
          <w:sz w:val="30"/>
          <w:szCs w:val="30"/>
          <w:u w:val="single"/>
        </w:rPr>
      </w:pPr>
      <w:r w:rsidRPr="00113A96">
        <w:rPr>
          <w:rFonts w:ascii="Arial" w:hAnsi="Arial" w:cs="Arial"/>
          <w:b/>
          <w:sz w:val="30"/>
          <w:szCs w:val="30"/>
          <w:u w:val="single"/>
        </w:rPr>
        <w:t>Physical Development</w:t>
      </w:r>
    </w:p>
    <w:p w14:paraId="5D077EB7" w14:textId="44CDE292" w:rsidR="0003532F" w:rsidRPr="00113A96" w:rsidRDefault="0003532F" w:rsidP="0003532F">
      <w:pPr>
        <w:pStyle w:val="ListParagraph"/>
        <w:numPr>
          <w:ilvl w:val="0"/>
          <w:numId w:val="9"/>
        </w:numPr>
        <w:rPr>
          <w:rFonts w:ascii="Arial" w:hAnsi="Arial" w:cs="Arial"/>
          <w:sz w:val="30"/>
          <w:szCs w:val="30"/>
        </w:rPr>
      </w:pPr>
      <w:r w:rsidRPr="00113A96">
        <w:rPr>
          <w:rFonts w:ascii="Arial" w:hAnsi="Arial" w:cs="Arial"/>
          <w:sz w:val="30"/>
          <w:szCs w:val="30"/>
        </w:rPr>
        <w:t>Gross Motor Skills</w:t>
      </w:r>
    </w:p>
    <w:p w14:paraId="6FFD0B30" w14:textId="6C8C1C43" w:rsidR="0003532F" w:rsidRPr="00113A96" w:rsidRDefault="0003532F" w:rsidP="0003532F">
      <w:pPr>
        <w:pStyle w:val="ListParagraph"/>
        <w:numPr>
          <w:ilvl w:val="0"/>
          <w:numId w:val="9"/>
        </w:numPr>
        <w:rPr>
          <w:rFonts w:ascii="Arial" w:hAnsi="Arial" w:cs="Arial"/>
          <w:sz w:val="30"/>
          <w:szCs w:val="30"/>
        </w:rPr>
      </w:pPr>
      <w:r w:rsidRPr="00113A96">
        <w:rPr>
          <w:rFonts w:ascii="Arial" w:hAnsi="Arial" w:cs="Arial"/>
          <w:sz w:val="30"/>
          <w:szCs w:val="30"/>
        </w:rPr>
        <w:t>Fine Motor Skills</w:t>
      </w:r>
    </w:p>
    <w:p w14:paraId="7991DD5F" w14:textId="77777777" w:rsidR="00A8124C" w:rsidRPr="00113A96" w:rsidRDefault="00E11881" w:rsidP="00A8124C">
      <w:pPr>
        <w:rPr>
          <w:rFonts w:ascii="Arial" w:hAnsi="Arial" w:cs="Arial"/>
          <w:sz w:val="30"/>
          <w:szCs w:val="30"/>
        </w:rPr>
      </w:pPr>
      <w:r w:rsidRPr="00113A96">
        <w:rPr>
          <w:rFonts w:ascii="Arial" w:hAnsi="Arial" w:cs="Arial"/>
          <w:noProof/>
          <w:lang w:eastAsia="en-GB"/>
        </w:rPr>
        <w:drawing>
          <wp:anchor distT="0" distB="0" distL="114300" distR="114300" simplePos="0" relativeHeight="251669504" behindDoc="0" locked="0" layoutInCell="1" allowOverlap="1" wp14:anchorId="288BFC57" wp14:editId="68596427">
            <wp:simplePos x="0" y="0"/>
            <wp:positionH relativeFrom="margin">
              <wp:posOffset>4006850</wp:posOffset>
            </wp:positionH>
            <wp:positionV relativeFrom="paragraph">
              <wp:posOffset>412750</wp:posOffset>
            </wp:positionV>
            <wp:extent cx="1791970" cy="2159000"/>
            <wp:effectExtent l="311785" t="278765" r="329565" b="272415"/>
            <wp:wrapSquare wrapText="bothSides"/>
            <wp:docPr id="1030" name="Picture 6" descr="X:\Planning 2015-2016\Nursery\Banner\DSC02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X:\Planning 2015-2016\Nursery\Banner\DSC02108.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1791970" cy="2159000"/>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page">
              <wp14:pctWidth>0</wp14:pctWidth>
            </wp14:sizeRelH>
            <wp14:sizeRelV relativeFrom="page">
              <wp14:pctHeight>0</wp14:pctHeight>
            </wp14:sizeRelV>
          </wp:anchor>
        </w:drawing>
      </w:r>
      <w:r w:rsidR="00A8124C" w:rsidRPr="00113A96">
        <w:rPr>
          <w:rFonts w:ascii="Arial" w:hAnsi="Arial" w:cs="Arial"/>
          <w:sz w:val="30"/>
          <w:szCs w:val="30"/>
        </w:rPr>
        <w:t>Physical development helps children to gain confidence and helps them fell the benefits of being healthy and active.  Effective physical provision helps children to develop a positive sense of well-being. It includes:</w:t>
      </w:r>
    </w:p>
    <w:p w14:paraId="6BE67B5F" w14:textId="77777777" w:rsidR="00A8124C" w:rsidRPr="00113A96" w:rsidRDefault="00A8124C" w:rsidP="00A8124C">
      <w:pPr>
        <w:pStyle w:val="ListParagraph"/>
        <w:numPr>
          <w:ilvl w:val="0"/>
          <w:numId w:val="5"/>
        </w:numPr>
        <w:rPr>
          <w:rFonts w:ascii="Arial" w:hAnsi="Arial" w:cs="Arial"/>
          <w:sz w:val="30"/>
          <w:szCs w:val="30"/>
        </w:rPr>
      </w:pPr>
      <w:r w:rsidRPr="00113A96">
        <w:rPr>
          <w:rFonts w:ascii="Arial" w:hAnsi="Arial" w:cs="Arial"/>
          <w:sz w:val="30"/>
          <w:szCs w:val="30"/>
        </w:rPr>
        <w:t xml:space="preserve">co-ordination   </w:t>
      </w:r>
    </w:p>
    <w:p w14:paraId="0417E114" w14:textId="77777777" w:rsidR="00A8124C" w:rsidRPr="00113A96" w:rsidRDefault="00A8124C" w:rsidP="00A8124C">
      <w:pPr>
        <w:pStyle w:val="ListParagraph"/>
        <w:numPr>
          <w:ilvl w:val="0"/>
          <w:numId w:val="5"/>
        </w:numPr>
        <w:rPr>
          <w:rFonts w:ascii="Arial" w:hAnsi="Arial" w:cs="Arial"/>
          <w:sz w:val="30"/>
          <w:szCs w:val="30"/>
        </w:rPr>
      </w:pPr>
      <w:r w:rsidRPr="00113A96">
        <w:rPr>
          <w:rFonts w:ascii="Arial" w:hAnsi="Arial" w:cs="Arial"/>
          <w:sz w:val="30"/>
          <w:szCs w:val="30"/>
        </w:rPr>
        <w:t>control</w:t>
      </w:r>
    </w:p>
    <w:p w14:paraId="23226F98" w14:textId="77777777" w:rsidR="00A8124C" w:rsidRPr="00113A96" w:rsidRDefault="00A8124C" w:rsidP="00A8124C">
      <w:pPr>
        <w:pStyle w:val="ListParagraph"/>
        <w:numPr>
          <w:ilvl w:val="0"/>
          <w:numId w:val="5"/>
        </w:numPr>
        <w:rPr>
          <w:rFonts w:ascii="Arial" w:hAnsi="Arial" w:cs="Arial"/>
          <w:sz w:val="30"/>
          <w:szCs w:val="30"/>
        </w:rPr>
      </w:pPr>
      <w:r w:rsidRPr="00113A96">
        <w:rPr>
          <w:rFonts w:ascii="Arial" w:hAnsi="Arial" w:cs="Arial"/>
          <w:sz w:val="30"/>
          <w:szCs w:val="30"/>
        </w:rPr>
        <w:t>manipulation</w:t>
      </w:r>
    </w:p>
    <w:p w14:paraId="7B1FDDF3" w14:textId="77777777" w:rsidR="00A8124C" w:rsidRPr="00113A96" w:rsidRDefault="00A8124C" w:rsidP="00A8124C">
      <w:pPr>
        <w:pStyle w:val="ListParagraph"/>
        <w:numPr>
          <w:ilvl w:val="0"/>
          <w:numId w:val="5"/>
        </w:numPr>
        <w:rPr>
          <w:rFonts w:ascii="Arial" w:hAnsi="Arial" w:cs="Arial"/>
          <w:sz w:val="30"/>
          <w:szCs w:val="30"/>
        </w:rPr>
      </w:pPr>
      <w:r w:rsidRPr="00113A96">
        <w:rPr>
          <w:rFonts w:ascii="Arial" w:hAnsi="Arial" w:cs="Arial"/>
          <w:sz w:val="30"/>
          <w:szCs w:val="30"/>
        </w:rPr>
        <w:t>movement</w:t>
      </w:r>
    </w:p>
    <w:p w14:paraId="1092BB47" w14:textId="48641332" w:rsidR="00A8124C" w:rsidRPr="00113A96" w:rsidRDefault="00EE0F87" w:rsidP="00A8124C">
      <w:pPr>
        <w:rPr>
          <w:rFonts w:ascii="Arial" w:hAnsi="Arial" w:cs="Arial"/>
          <w:b/>
          <w:color w:val="92D050"/>
          <w:sz w:val="40"/>
          <w:szCs w:val="40"/>
          <w:u w:val="single"/>
        </w:rPr>
      </w:pPr>
      <w:r w:rsidRPr="00113A96">
        <w:rPr>
          <w:rFonts w:ascii="Arial" w:hAnsi="Arial" w:cs="Arial"/>
          <w:color w:val="92D050"/>
          <w:sz w:val="36"/>
          <w:szCs w:val="36"/>
          <w:u w:val="single"/>
        </w:rPr>
        <w:t>The three prime areas are strengthened and applied through the</w:t>
      </w:r>
      <w:r w:rsidRPr="00113A96">
        <w:rPr>
          <w:rFonts w:ascii="Arial" w:hAnsi="Arial" w:cs="Arial"/>
          <w:b/>
          <w:color w:val="92D050"/>
          <w:sz w:val="40"/>
          <w:szCs w:val="40"/>
          <w:u w:val="single"/>
        </w:rPr>
        <w:t xml:space="preserve"> </w:t>
      </w:r>
      <w:r w:rsidR="00A8124C" w:rsidRPr="00113A96">
        <w:rPr>
          <w:rFonts w:ascii="Arial" w:hAnsi="Arial" w:cs="Arial"/>
          <w:b/>
          <w:color w:val="92D050"/>
          <w:sz w:val="40"/>
          <w:szCs w:val="40"/>
          <w:u w:val="single"/>
        </w:rPr>
        <w:t>S</w:t>
      </w:r>
      <w:r w:rsidRPr="00113A96">
        <w:rPr>
          <w:rFonts w:ascii="Arial" w:hAnsi="Arial" w:cs="Arial"/>
          <w:b/>
          <w:color w:val="92D050"/>
          <w:sz w:val="40"/>
          <w:szCs w:val="40"/>
          <w:u w:val="single"/>
        </w:rPr>
        <w:t>pecific Areas</w:t>
      </w:r>
      <w:r w:rsidR="00113A96">
        <w:rPr>
          <w:rFonts w:ascii="Arial" w:hAnsi="Arial" w:cs="Arial"/>
          <w:b/>
          <w:color w:val="92D050"/>
          <w:sz w:val="40"/>
          <w:szCs w:val="40"/>
          <w:u w:val="single"/>
        </w:rPr>
        <w:t>.</w:t>
      </w:r>
    </w:p>
    <w:p w14:paraId="682739FA" w14:textId="55881912" w:rsidR="00A8124C" w:rsidRPr="00113A96" w:rsidRDefault="00A8124C" w:rsidP="00A8124C">
      <w:pPr>
        <w:rPr>
          <w:rFonts w:ascii="Arial" w:hAnsi="Arial" w:cs="Arial"/>
          <w:b/>
          <w:sz w:val="30"/>
          <w:szCs w:val="30"/>
          <w:u w:val="single"/>
        </w:rPr>
      </w:pPr>
      <w:r w:rsidRPr="00113A96">
        <w:rPr>
          <w:rFonts w:ascii="Arial" w:hAnsi="Arial" w:cs="Arial"/>
          <w:b/>
          <w:sz w:val="30"/>
          <w:szCs w:val="30"/>
          <w:u w:val="single"/>
        </w:rPr>
        <w:lastRenderedPageBreak/>
        <w:t>Literacy</w:t>
      </w:r>
    </w:p>
    <w:p w14:paraId="6136B994" w14:textId="3750AB16" w:rsidR="0003532F" w:rsidRPr="00113A96" w:rsidRDefault="0003532F" w:rsidP="0003532F">
      <w:pPr>
        <w:pStyle w:val="ListParagraph"/>
        <w:numPr>
          <w:ilvl w:val="0"/>
          <w:numId w:val="9"/>
        </w:numPr>
        <w:rPr>
          <w:rFonts w:ascii="Arial" w:hAnsi="Arial" w:cs="Arial"/>
          <w:sz w:val="30"/>
          <w:szCs w:val="30"/>
        </w:rPr>
      </w:pPr>
      <w:r w:rsidRPr="00113A96">
        <w:rPr>
          <w:rFonts w:ascii="Arial" w:hAnsi="Arial" w:cs="Arial"/>
          <w:sz w:val="30"/>
          <w:szCs w:val="30"/>
        </w:rPr>
        <w:t>Comprehension</w:t>
      </w:r>
    </w:p>
    <w:p w14:paraId="32041A9B" w14:textId="4B5549F1" w:rsidR="0003532F" w:rsidRPr="00113A96" w:rsidRDefault="0003532F" w:rsidP="0003532F">
      <w:pPr>
        <w:pStyle w:val="ListParagraph"/>
        <w:numPr>
          <w:ilvl w:val="0"/>
          <w:numId w:val="9"/>
        </w:numPr>
        <w:rPr>
          <w:rFonts w:ascii="Arial" w:hAnsi="Arial" w:cs="Arial"/>
          <w:sz w:val="30"/>
          <w:szCs w:val="30"/>
        </w:rPr>
      </w:pPr>
      <w:r w:rsidRPr="00113A96">
        <w:rPr>
          <w:rFonts w:ascii="Arial" w:hAnsi="Arial" w:cs="Arial"/>
          <w:sz w:val="30"/>
          <w:szCs w:val="30"/>
        </w:rPr>
        <w:t>Word Reading</w:t>
      </w:r>
    </w:p>
    <w:p w14:paraId="79AEB2AD" w14:textId="4B1187D1" w:rsidR="0003532F" w:rsidRPr="00113A96" w:rsidRDefault="0003532F" w:rsidP="0003532F">
      <w:pPr>
        <w:pStyle w:val="ListParagraph"/>
        <w:numPr>
          <w:ilvl w:val="0"/>
          <w:numId w:val="9"/>
        </w:numPr>
        <w:rPr>
          <w:rFonts w:ascii="Arial" w:hAnsi="Arial" w:cs="Arial"/>
          <w:sz w:val="30"/>
          <w:szCs w:val="30"/>
        </w:rPr>
      </w:pPr>
      <w:r w:rsidRPr="00113A96">
        <w:rPr>
          <w:rFonts w:ascii="Arial" w:hAnsi="Arial" w:cs="Arial"/>
          <w:sz w:val="30"/>
          <w:szCs w:val="30"/>
        </w:rPr>
        <w:t>Writing</w:t>
      </w:r>
    </w:p>
    <w:p w14:paraId="5BCC3C9E" w14:textId="77777777" w:rsidR="00D97FD2" w:rsidRPr="00113A96" w:rsidRDefault="002B7BFE" w:rsidP="00D97FD2">
      <w:pPr>
        <w:rPr>
          <w:rFonts w:ascii="Arial" w:hAnsi="Arial" w:cs="Arial"/>
          <w:b/>
          <w:bCs/>
          <w:sz w:val="30"/>
          <w:szCs w:val="30"/>
        </w:rPr>
      </w:pPr>
      <w:r w:rsidRPr="00113A96">
        <w:rPr>
          <w:rFonts w:ascii="Arial" w:hAnsi="Arial" w:cs="Arial"/>
          <w:sz w:val="30"/>
          <w:szCs w:val="30"/>
        </w:rPr>
        <w:t>Children should be immersed in an environment rich in print to encourage reading and writing skills.</w:t>
      </w:r>
      <w:r w:rsidR="00D97FD2" w:rsidRPr="00113A96">
        <w:rPr>
          <w:rFonts w:ascii="Arial" w:hAnsi="Arial" w:cs="Arial"/>
          <w:sz w:val="30"/>
          <w:szCs w:val="30"/>
        </w:rPr>
        <w:t xml:space="preserve">  </w:t>
      </w:r>
    </w:p>
    <w:p w14:paraId="7568CA44" w14:textId="70B6A146" w:rsidR="00D97FD2" w:rsidRPr="00113A96" w:rsidRDefault="00D97FD2" w:rsidP="00D97FD2">
      <w:pPr>
        <w:rPr>
          <w:rFonts w:ascii="Arial" w:hAnsi="Arial" w:cs="Arial"/>
          <w:bCs/>
          <w:sz w:val="30"/>
          <w:szCs w:val="30"/>
        </w:rPr>
      </w:pPr>
      <w:r w:rsidRPr="00113A96">
        <w:rPr>
          <w:rFonts w:ascii="Arial" w:hAnsi="Arial" w:cs="Arial"/>
          <w:bCs/>
          <w:sz w:val="30"/>
          <w:szCs w:val="30"/>
        </w:rPr>
        <w:t>It is crucial for children to develop a life-long love of reading.</w:t>
      </w:r>
    </w:p>
    <w:p w14:paraId="43E82BF3" w14:textId="49953C6D" w:rsidR="00A8124C" w:rsidRPr="00113A96" w:rsidRDefault="00D97FD2" w:rsidP="00A8124C">
      <w:pPr>
        <w:rPr>
          <w:rFonts w:ascii="Arial" w:hAnsi="Arial" w:cs="Arial"/>
          <w:sz w:val="30"/>
          <w:szCs w:val="30"/>
        </w:rPr>
      </w:pPr>
      <w:r w:rsidRPr="00113A96">
        <w:rPr>
          <w:rFonts w:ascii="Arial" w:hAnsi="Arial" w:cs="Arial"/>
          <w:sz w:val="30"/>
          <w:szCs w:val="30"/>
        </w:rPr>
        <w:t>Language comprehension and Word reading. Language comprehension (necessary for both reading and writing) starts from birth.</w:t>
      </w:r>
    </w:p>
    <w:p w14:paraId="7D3C01BA" w14:textId="77777777" w:rsidR="00D97FD2" w:rsidRPr="00113A96" w:rsidRDefault="00D97FD2" w:rsidP="00A8124C">
      <w:pPr>
        <w:rPr>
          <w:rFonts w:ascii="Arial" w:hAnsi="Arial" w:cs="Arial"/>
          <w:sz w:val="30"/>
          <w:szCs w:val="30"/>
        </w:rPr>
      </w:pPr>
    </w:p>
    <w:p w14:paraId="3CEAD3FB" w14:textId="220288AE" w:rsidR="002B7BFE" w:rsidRPr="00113A96" w:rsidRDefault="002B7BFE" w:rsidP="002B7BFE">
      <w:pPr>
        <w:rPr>
          <w:rFonts w:ascii="Arial" w:hAnsi="Arial" w:cs="Arial"/>
          <w:b/>
          <w:sz w:val="30"/>
          <w:szCs w:val="30"/>
          <w:u w:val="single"/>
        </w:rPr>
      </w:pPr>
      <w:r w:rsidRPr="00113A96">
        <w:rPr>
          <w:rFonts w:ascii="Arial" w:hAnsi="Arial" w:cs="Arial"/>
          <w:b/>
          <w:sz w:val="30"/>
          <w:szCs w:val="30"/>
          <w:u w:val="single"/>
        </w:rPr>
        <w:t>Mathematics</w:t>
      </w:r>
    </w:p>
    <w:p w14:paraId="564244CA" w14:textId="42A4A9EA" w:rsidR="0003532F" w:rsidRPr="00113A96" w:rsidRDefault="0003532F" w:rsidP="0003532F">
      <w:pPr>
        <w:pStyle w:val="ListParagraph"/>
        <w:numPr>
          <w:ilvl w:val="0"/>
          <w:numId w:val="9"/>
        </w:numPr>
        <w:rPr>
          <w:rFonts w:ascii="Arial" w:hAnsi="Arial" w:cs="Arial"/>
          <w:sz w:val="30"/>
          <w:szCs w:val="30"/>
        </w:rPr>
      </w:pPr>
      <w:r w:rsidRPr="00113A96">
        <w:rPr>
          <w:rFonts w:ascii="Arial" w:hAnsi="Arial" w:cs="Arial"/>
          <w:sz w:val="30"/>
          <w:szCs w:val="30"/>
        </w:rPr>
        <w:t>Number</w:t>
      </w:r>
    </w:p>
    <w:p w14:paraId="42174D73" w14:textId="22BF39BE" w:rsidR="0003532F" w:rsidRPr="00113A96" w:rsidRDefault="0003532F" w:rsidP="0003532F">
      <w:pPr>
        <w:pStyle w:val="ListParagraph"/>
        <w:numPr>
          <w:ilvl w:val="0"/>
          <w:numId w:val="9"/>
        </w:numPr>
        <w:rPr>
          <w:rFonts w:ascii="Arial" w:hAnsi="Arial" w:cs="Arial"/>
          <w:sz w:val="30"/>
          <w:szCs w:val="30"/>
        </w:rPr>
      </w:pPr>
      <w:r w:rsidRPr="00113A96">
        <w:rPr>
          <w:rFonts w:ascii="Arial" w:hAnsi="Arial" w:cs="Arial"/>
          <w:sz w:val="30"/>
          <w:szCs w:val="30"/>
        </w:rPr>
        <w:t>Numerical Patterns</w:t>
      </w:r>
    </w:p>
    <w:p w14:paraId="17D321B2" w14:textId="328E2FCA" w:rsidR="002B7BFE" w:rsidRPr="00113A96" w:rsidRDefault="002B7BFE" w:rsidP="002B7BFE">
      <w:pPr>
        <w:rPr>
          <w:rFonts w:ascii="Arial" w:hAnsi="Arial" w:cs="Arial"/>
          <w:sz w:val="30"/>
          <w:szCs w:val="30"/>
        </w:rPr>
      </w:pPr>
      <w:r w:rsidRPr="00113A96">
        <w:rPr>
          <w:rFonts w:ascii="Arial" w:hAnsi="Arial" w:cs="Arial"/>
          <w:sz w:val="30"/>
          <w:szCs w:val="30"/>
        </w:rPr>
        <w:t>Mathematical understanding should be developed through stories, songs, games, building and imaginative play.  This are of learning includes:</w:t>
      </w:r>
    </w:p>
    <w:p w14:paraId="19C07784" w14:textId="13CC1E25" w:rsidR="003A6AF3" w:rsidRPr="00113A96" w:rsidRDefault="00111DA2" w:rsidP="00614C55">
      <w:pPr>
        <w:pStyle w:val="ListParagraph"/>
        <w:numPr>
          <w:ilvl w:val="0"/>
          <w:numId w:val="6"/>
        </w:numPr>
        <w:rPr>
          <w:rFonts w:ascii="Arial" w:hAnsi="Arial" w:cs="Arial"/>
          <w:sz w:val="30"/>
          <w:szCs w:val="30"/>
        </w:rPr>
      </w:pPr>
      <w:r w:rsidRPr="00113A96">
        <w:rPr>
          <w:rFonts w:ascii="Arial" w:hAnsi="Arial" w:cs="Arial"/>
          <w:b/>
          <w:noProof/>
          <w:color w:val="92D050"/>
          <w:sz w:val="40"/>
          <w:szCs w:val="40"/>
          <w:u w:val="single"/>
          <w:lang w:eastAsia="en-GB"/>
        </w:rPr>
        <w:drawing>
          <wp:anchor distT="0" distB="0" distL="114300" distR="114300" simplePos="0" relativeHeight="251698176" behindDoc="0" locked="0" layoutInCell="1" allowOverlap="1" wp14:anchorId="79B42D8E" wp14:editId="29253020">
            <wp:simplePos x="0" y="0"/>
            <wp:positionH relativeFrom="column">
              <wp:posOffset>3769995</wp:posOffset>
            </wp:positionH>
            <wp:positionV relativeFrom="paragraph">
              <wp:posOffset>125095</wp:posOffset>
            </wp:positionV>
            <wp:extent cx="2188210" cy="2914015"/>
            <wp:effectExtent l="381000" t="285750" r="478790" b="267335"/>
            <wp:wrapSquare wrapText="bothSides"/>
            <wp:docPr id="12" name="Picture 12" descr="C:\Users\CNel\Desktop\Parent Nursery Booklet\Photos for childrens booklet\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Nel\Desktop\Parent Nursery Booklet\Photos for childrens booklet\008.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88210" cy="2914015"/>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page">
              <wp14:pctWidth>0</wp14:pctWidth>
            </wp14:sizeRelH>
            <wp14:sizeRelV relativeFrom="page">
              <wp14:pctHeight>0</wp14:pctHeight>
            </wp14:sizeRelV>
          </wp:anchor>
        </w:drawing>
      </w:r>
      <w:r w:rsidR="003A6AF3" w:rsidRPr="00113A96">
        <w:rPr>
          <w:rFonts w:ascii="Arial" w:hAnsi="Arial" w:cs="Arial"/>
          <w:sz w:val="30"/>
          <w:szCs w:val="30"/>
        </w:rPr>
        <w:t>counting</w:t>
      </w:r>
    </w:p>
    <w:p w14:paraId="07B5D23B" w14:textId="77777777" w:rsidR="003A6AF3" w:rsidRPr="00113A96" w:rsidRDefault="003A6AF3" w:rsidP="00614C55">
      <w:pPr>
        <w:pStyle w:val="ListParagraph"/>
        <w:numPr>
          <w:ilvl w:val="0"/>
          <w:numId w:val="6"/>
        </w:numPr>
        <w:rPr>
          <w:rFonts w:ascii="Arial" w:hAnsi="Arial" w:cs="Arial"/>
          <w:sz w:val="30"/>
          <w:szCs w:val="30"/>
        </w:rPr>
      </w:pPr>
      <w:r w:rsidRPr="00113A96">
        <w:rPr>
          <w:rFonts w:ascii="Arial" w:hAnsi="Arial" w:cs="Arial"/>
          <w:sz w:val="30"/>
          <w:szCs w:val="30"/>
        </w:rPr>
        <w:t xml:space="preserve"> sorting</w:t>
      </w:r>
    </w:p>
    <w:p w14:paraId="654EDBA7" w14:textId="77777777" w:rsidR="003A6AF3" w:rsidRPr="00113A96" w:rsidRDefault="00962F6A" w:rsidP="00614C55">
      <w:pPr>
        <w:pStyle w:val="ListParagraph"/>
        <w:numPr>
          <w:ilvl w:val="0"/>
          <w:numId w:val="6"/>
        </w:numPr>
        <w:rPr>
          <w:rFonts w:ascii="Arial" w:hAnsi="Arial" w:cs="Arial"/>
          <w:sz w:val="30"/>
          <w:szCs w:val="30"/>
        </w:rPr>
      </w:pPr>
      <w:r w:rsidRPr="00113A96">
        <w:rPr>
          <w:rFonts w:ascii="Arial" w:hAnsi="Arial" w:cs="Arial"/>
          <w:sz w:val="30"/>
          <w:szCs w:val="30"/>
        </w:rPr>
        <w:t>m</w:t>
      </w:r>
      <w:r w:rsidR="003A6AF3" w:rsidRPr="00113A96">
        <w:rPr>
          <w:rFonts w:ascii="Arial" w:hAnsi="Arial" w:cs="Arial"/>
          <w:sz w:val="30"/>
          <w:szCs w:val="30"/>
        </w:rPr>
        <w:t>atching</w:t>
      </w:r>
    </w:p>
    <w:p w14:paraId="1D4D74AE" w14:textId="77777777" w:rsidR="003A6AF3" w:rsidRPr="00113A96" w:rsidRDefault="003A6AF3" w:rsidP="005B2E20">
      <w:pPr>
        <w:pStyle w:val="ListParagraph"/>
        <w:numPr>
          <w:ilvl w:val="0"/>
          <w:numId w:val="6"/>
        </w:numPr>
        <w:rPr>
          <w:rFonts w:ascii="Arial" w:hAnsi="Arial" w:cs="Arial"/>
          <w:sz w:val="30"/>
          <w:szCs w:val="30"/>
        </w:rPr>
      </w:pPr>
      <w:r w:rsidRPr="00113A96">
        <w:rPr>
          <w:rFonts w:ascii="Arial" w:hAnsi="Arial" w:cs="Arial"/>
          <w:sz w:val="30"/>
          <w:szCs w:val="30"/>
        </w:rPr>
        <w:t>seeking patterns</w:t>
      </w:r>
      <w:r w:rsidR="005B2E20" w:rsidRPr="00113A96">
        <w:rPr>
          <w:rFonts w:ascii="Arial" w:eastAsia="Times New Roman" w:hAnsi="Arial" w:cs="Arial"/>
          <w:snapToGrid w:val="0"/>
          <w:color w:val="000000"/>
          <w:w w:val="0"/>
          <w:sz w:val="0"/>
          <w:szCs w:val="0"/>
          <w:u w:color="000000"/>
          <w:bdr w:val="none" w:sz="0" w:space="0" w:color="000000"/>
          <w:shd w:val="clear" w:color="000000" w:fill="000000"/>
          <w:lang w:val="x-none" w:eastAsia="x-none" w:bidi="x-none"/>
        </w:rPr>
        <w:t xml:space="preserve"> </w:t>
      </w:r>
    </w:p>
    <w:p w14:paraId="3F81F6FA" w14:textId="77777777" w:rsidR="003A6AF3" w:rsidRPr="00113A96" w:rsidRDefault="003A6AF3" w:rsidP="003A6AF3">
      <w:pPr>
        <w:pStyle w:val="ListParagraph"/>
        <w:numPr>
          <w:ilvl w:val="0"/>
          <w:numId w:val="6"/>
        </w:numPr>
        <w:rPr>
          <w:rFonts w:ascii="Arial" w:hAnsi="Arial" w:cs="Arial"/>
          <w:sz w:val="30"/>
          <w:szCs w:val="30"/>
        </w:rPr>
      </w:pPr>
      <w:r w:rsidRPr="00113A96">
        <w:rPr>
          <w:rFonts w:ascii="Arial" w:hAnsi="Arial" w:cs="Arial"/>
          <w:sz w:val="30"/>
          <w:szCs w:val="30"/>
        </w:rPr>
        <w:t>solving problems</w:t>
      </w:r>
    </w:p>
    <w:p w14:paraId="4B859721" w14:textId="77777777" w:rsidR="003A6AF3" w:rsidRPr="00113A96" w:rsidRDefault="003A6AF3" w:rsidP="003A6AF3">
      <w:pPr>
        <w:pStyle w:val="ListParagraph"/>
        <w:numPr>
          <w:ilvl w:val="0"/>
          <w:numId w:val="6"/>
        </w:numPr>
        <w:rPr>
          <w:rFonts w:ascii="Arial" w:hAnsi="Arial" w:cs="Arial"/>
          <w:sz w:val="30"/>
          <w:szCs w:val="30"/>
        </w:rPr>
      </w:pPr>
      <w:r w:rsidRPr="00113A96">
        <w:rPr>
          <w:rFonts w:ascii="Arial" w:hAnsi="Arial" w:cs="Arial"/>
          <w:sz w:val="30"/>
          <w:szCs w:val="30"/>
        </w:rPr>
        <w:t>numbers</w:t>
      </w:r>
    </w:p>
    <w:p w14:paraId="5F03B25D" w14:textId="77777777" w:rsidR="003A6AF3" w:rsidRPr="00113A96" w:rsidRDefault="003A6AF3" w:rsidP="003A6AF3">
      <w:pPr>
        <w:pStyle w:val="ListParagraph"/>
        <w:numPr>
          <w:ilvl w:val="0"/>
          <w:numId w:val="6"/>
        </w:numPr>
        <w:rPr>
          <w:rFonts w:ascii="Arial" w:hAnsi="Arial" w:cs="Arial"/>
          <w:sz w:val="30"/>
          <w:szCs w:val="30"/>
        </w:rPr>
      </w:pPr>
      <w:r w:rsidRPr="00113A96">
        <w:rPr>
          <w:rFonts w:ascii="Arial" w:hAnsi="Arial" w:cs="Arial"/>
          <w:sz w:val="30"/>
          <w:szCs w:val="30"/>
        </w:rPr>
        <w:t>shapes</w:t>
      </w:r>
    </w:p>
    <w:p w14:paraId="4F757C51" w14:textId="77777777" w:rsidR="0003532F" w:rsidRPr="00113A96" w:rsidRDefault="0003532F" w:rsidP="00614C55">
      <w:pPr>
        <w:rPr>
          <w:rFonts w:ascii="Arial" w:hAnsi="Arial" w:cs="Arial"/>
          <w:b/>
          <w:sz w:val="30"/>
          <w:szCs w:val="30"/>
          <w:u w:val="single"/>
        </w:rPr>
      </w:pPr>
    </w:p>
    <w:p w14:paraId="78395CF7" w14:textId="692F128E" w:rsidR="00614C55" w:rsidRPr="00113A96" w:rsidRDefault="00614C55" w:rsidP="00614C55">
      <w:pPr>
        <w:rPr>
          <w:rFonts w:ascii="Arial" w:hAnsi="Arial" w:cs="Arial"/>
          <w:b/>
          <w:sz w:val="30"/>
          <w:szCs w:val="30"/>
          <w:u w:val="single"/>
        </w:rPr>
      </w:pPr>
      <w:r w:rsidRPr="00113A96">
        <w:rPr>
          <w:rFonts w:ascii="Arial" w:hAnsi="Arial" w:cs="Arial"/>
          <w:b/>
          <w:sz w:val="30"/>
          <w:szCs w:val="30"/>
          <w:u w:val="single"/>
        </w:rPr>
        <w:t>Understanding the World</w:t>
      </w:r>
    </w:p>
    <w:p w14:paraId="4DE7B757" w14:textId="2544382F" w:rsidR="0003532F" w:rsidRPr="00113A96" w:rsidRDefault="00191977" w:rsidP="0003532F">
      <w:pPr>
        <w:pStyle w:val="ListParagraph"/>
        <w:numPr>
          <w:ilvl w:val="0"/>
          <w:numId w:val="9"/>
        </w:numPr>
        <w:rPr>
          <w:rFonts w:ascii="Arial" w:hAnsi="Arial" w:cs="Arial"/>
          <w:sz w:val="30"/>
          <w:szCs w:val="30"/>
        </w:rPr>
      </w:pPr>
      <w:r w:rsidRPr="00113A96">
        <w:rPr>
          <w:rFonts w:ascii="Arial" w:hAnsi="Arial" w:cs="Arial"/>
          <w:sz w:val="30"/>
          <w:szCs w:val="30"/>
        </w:rPr>
        <w:t>Past and Present</w:t>
      </w:r>
    </w:p>
    <w:p w14:paraId="452C1AD3" w14:textId="60828375" w:rsidR="00191977" w:rsidRPr="00113A96" w:rsidRDefault="00191977" w:rsidP="0003532F">
      <w:pPr>
        <w:pStyle w:val="ListParagraph"/>
        <w:numPr>
          <w:ilvl w:val="0"/>
          <w:numId w:val="9"/>
        </w:numPr>
        <w:rPr>
          <w:rFonts w:ascii="Arial" w:hAnsi="Arial" w:cs="Arial"/>
          <w:sz w:val="30"/>
          <w:szCs w:val="30"/>
        </w:rPr>
      </w:pPr>
      <w:r w:rsidRPr="00113A96">
        <w:rPr>
          <w:rFonts w:ascii="Arial" w:hAnsi="Arial" w:cs="Arial"/>
          <w:sz w:val="30"/>
          <w:szCs w:val="30"/>
        </w:rPr>
        <w:t>People, Culture and Communities</w:t>
      </w:r>
    </w:p>
    <w:p w14:paraId="09FA04A9" w14:textId="6E699CA3" w:rsidR="00191977" w:rsidRPr="00113A96" w:rsidRDefault="00191977" w:rsidP="0003532F">
      <w:pPr>
        <w:pStyle w:val="ListParagraph"/>
        <w:numPr>
          <w:ilvl w:val="0"/>
          <w:numId w:val="9"/>
        </w:numPr>
        <w:rPr>
          <w:rFonts w:ascii="Arial" w:hAnsi="Arial" w:cs="Arial"/>
          <w:sz w:val="30"/>
          <w:szCs w:val="30"/>
        </w:rPr>
      </w:pPr>
      <w:r w:rsidRPr="00113A96">
        <w:rPr>
          <w:rFonts w:ascii="Arial" w:hAnsi="Arial" w:cs="Arial"/>
          <w:sz w:val="30"/>
          <w:szCs w:val="30"/>
        </w:rPr>
        <w:t xml:space="preserve">The Natural World </w:t>
      </w:r>
    </w:p>
    <w:p w14:paraId="4BB05C9A" w14:textId="77777777" w:rsidR="00614C55" w:rsidRPr="00113A96" w:rsidRDefault="00614C55" w:rsidP="00614C55">
      <w:pPr>
        <w:rPr>
          <w:rFonts w:ascii="Arial" w:hAnsi="Arial" w:cs="Arial"/>
          <w:sz w:val="30"/>
          <w:szCs w:val="30"/>
        </w:rPr>
      </w:pPr>
      <w:r w:rsidRPr="00113A96">
        <w:rPr>
          <w:rFonts w:ascii="Arial" w:hAnsi="Arial" w:cs="Arial"/>
          <w:sz w:val="30"/>
          <w:szCs w:val="30"/>
        </w:rPr>
        <w:lastRenderedPageBreak/>
        <w:t>In this area of learning children are developing the crucial knowledge, skills and understanding that help to make sense of the world.  Children learn through activities based on first hand experiences.  This forms the foundation for later work in science, design and technology, history, geography and ICT.</w:t>
      </w:r>
    </w:p>
    <w:p w14:paraId="47DD56F0" w14:textId="77777777" w:rsidR="00614C55" w:rsidRPr="00113A96" w:rsidRDefault="00614C55" w:rsidP="00614C55">
      <w:pPr>
        <w:pStyle w:val="ListParagraph"/>
        <w:numPr>
          <w:ilvl w:val="0"/>
          <w:numId w:val="6"/>
        </w:numPr>
        <w:rPr>
          <w:rFonts w:ascii="Arial" w:hAnsi="Arial" w:cs="Arial"/>
          <w:sz w:val="30"/>
          <w:szCs w:val="30"/>
        </w:rPr>
      </w:pPr>
      <w:r w:rsidRPr="00113A96">
        <w:rPr>
          <w:rFonts w:ascii="Arial" w:hAnsi="Arial" w:cs="Arial"/>
          <w:sz w:val="30"/>
          <w:szCs w:val="30"/>
        </w:rPr>
        <w:t>Curiosity, discovery, problem solving all play part in early science</w:t>
      </w:r>
    </w:p>
    <w:p w14:paraId="115D0A9C" w14:textId="77777777" w:rsidR="00614C55" w:rsidRPr="00113A96" w:rsidRDefault="00614C55" w:rsidP="00614C55">
      <w:pPr>
        <w:pStyle w:val="ListParagraph"/>
        <w:numPr>
          <w:ilvl w:val="0"/>
          <w:numId w:val="6"/>
        </w:numPr>
        <w:rPr>
          <w:rFonts w:ascii="Arial" w:hAnsi="Arial" w:cs="Arial"/>
          <w:sz w:val="30"/>
          <w:szCs w:val="30"/>
        </w:rPr>
      </w:pPr>
      <w:r w:rsidRPr="00113A96">
        <w:rPr>
          <w:rFonts w:ascii="Arial" w:hAnsi="Arial" w:cs="Arial"/>
          <w:sz w:val="30"/>
          <w:szCs w:val="30"/>
        </w:rPr>
        <w:t>Children learn about the natural world of animals, plants and people</w:t>
      </w:r>
    </w:p>
    <w:p w14:paraId="54EA82C6" w14:textId="77777777" w:rsidR="00614C55" w:rsidRPr="00113A96" w:rsidRDefault="00614C55" w:rsidP="00614C55">
      <w:pPr>
        <w:pStyle w:val="ListParagraph"/>
        <w:numPr>
          <w:ilvl w:val="0"/>
          <w:numId w:val="6"/>
        </w:numPr>
        <w:rPr>
          <w:rFonts w:ascii="Arial" w:hAnsi="Arial" w:cs="Arial"/>
          <w:sz w:val="30"/>
          <w:szCs w:val="30"/>
        </w:rPr>
      </w:pPr>
      <w:r w:rsidRPr="00113A96">
        <w:rPr>
          <w:rFonts w:ascii="Arial" w:hAnsi="Arial" w:cs="Arial"/>
          <w:sz w:val="30"/>
          <w:szCs w:val="30"/>
        </w:rPr>
        <w:t>Children should find out about the past and present</w:t>
      </w:r>
    </w:p>
    <w:p w14:paraId="15BC9702" w14:textId="047A27A6" w:rsidR="00614C55" w:rsidRPr="00113A96" w:rsidRDefault="00614C55" w:rsidP="00614C55">
      <w:pPr>
        <w:pStyle w:val="ListParagraph"/>
        <w:numPr>
          <w:ilvl w:val="0"/>
          <w:numId w:val="6"/>
        </w:numPr>
        <w:rPr>
          <w:rFonts w:ascii="Arial" w:hAnsi="Arial" w:cs="Arial"/>
          <w:sz w:val="30"/>
          <w:szCs w:val="30"/>
        </w:rPr>
      </w:pPr>
      <w:r w:rsidRPr="00113A96">
        <w:rPr>
          <w:rFonts w:ascii="Arial" w:hAnsi="Arial" w:cs="Arial"/>
          <w:sz w:val="30"/>
          <w:szCs w:val="30"/>
        </w:rPr>
        <w:t>Children should learn about different cultures and beliefs</w:t>
      </w:r>
    </w:p>
    <w:p w14:paraId="5D4FAC0C" w14:textId="74EF772B" w:rsidR="00B954E3" w:rsidRPr="00113A96" w:rsidRDefault="00411458" w:rsidP="00411458">
      <w:pPr>
        <w:pStyle w:val="ListParagraph"/>
        <w:numPr>
          <w:ilvl w:val="0"/>
          <w:numId w:val="6"/>
        </w:numPr>
        <w:rPr>
          <w:rFonts w:ascii="Arial" w:hAnsi="Arial" w:cs="Arial"/>
          <w:sz w:val="30"/>
          <w:szCs w:val="30"/>
        </w:rPr>
      </w:pPr>
      <w:r w:rsidRPr="00113A96">
        <w:rPr>
          <w:rFonts w:ascii="Arial" w:hAnsi="Arial" w:cs="Arial"/>
          <w:sz w:val="30"/>
          <w:szCs w:val="30"/>
        </w:rPr>
        <w:t>This also includes, natural materials, f</w:t>
      </w:r>
      <w:r w:rsidR="00B954E3" w:rsidRPr="00113A96">
        <w:rPr>
          <w:rFonts w:ascii="Arial" w:hAnsi="Arial" w:cs="Arial"/>
          <w:sz w:val="30"/>
          <w:szCs w:val="30"/>
        </w:rPr>
        <w:t>amily</w:t>
      </w:r>
      <w:r w:rsidRPr="00113A96">
        <w:rPr>
          <w:rFonts w:ascii="Arial" w:hAnsi="Arial" w:cs="Arial"/>
          <w:sz w:val="30"/>
          <w:szCs w:val="30"/>
        </w:rPr>
        <w:t>, the child’s l</w:t>
      </w:r>
      <w:r w:rsidR="00B954E3" w:rsidRPr="00113A96">
        <w:rPr>
          <w:rFonts w:ascii="Arial" w:hAnsi="Arial" w:cs="Arial"/>
          <w:sz w:val="30"/>
          <w:szCs w:val="30"/>
        </w:rPr>
        <w:t>ife story</w:t>
      </w:r>
      <w:r w:rsidRPr="00113A96">
        <w:rPr>
          <w:rFonts w:ascii="Arial" w:hAnsi="Arial" w:cs="Arial"/>
          <w:sz w:val="30"/>
          <w:szCs w:val="30"/>
        </w:rPr>
        <w:t xml:space="preserve">, </w:t>
      </w:r>
      <w:proofErr w:type="gramStart"/>
      <w:r w:rsidRPr="00113A96">
        <w:rPr>
          <w:rFonts w:ascii="Arial" w:hAnsi="Arial" w:cs="Arial"/>
          <w:sz w:val="30"/>
          <w:szCs w:val="30"/>
        </w:rPr>
        <w:t>s</w:t>
      </w:r>
      <w:r w:rsidR="00B954E3" w:rsidRPr="00113A96">
        <w:rPr>
          <w:rFonts w:ascii="Arial" w:hAnsi="Arial" w:cs="Arial"/>
          <w:sz w:val="30"/>
          <w:szCs w:val="30"/>
        </w:rPr>
        <w:t>pecial</w:t>
      </w:r>
      <w:proofErr w:type="gramEnd"/>
      <w:r w:rsidR="00B954E3" w:rsidRPr="00113A96">
        <w:rPr>
          <w:rFonts w:ascii="Arial" w:hAnsi="Arial" w:cs="Arial"/>
          <w:sz w:val="30"/>
          <w:szCs w:val="30"/>
        </w:rPr>
        <w:t xml:space="preserve"> events</w:t>
      </w:r>
      <w:r w:rsidRPr="00113A96">
        <w:rPr>
          <w:rFonts w:ascii="Arial" w:hAnsi="Arial" w:cs="Arial"/>
          <w:sz w:val="30"/>
          <w:szCs w:val="30"/>
        </w:rPr>
        <w:t>, g</w:t>
      </w:r>
      <w:r w:rsidR="00B954E3" w:rsidRPr="00113A96">
        <w:rPr>
          <w:rFonts w:ascii="Arial" w:hAnsi="Arial" w:cs="Arial"/>
          <w:sz w:val="30"/>
          <w:szCs w:val="30"/>
        </w:rPr>
        <w:t>rowing</w:t>
      </w:r>
      <w:r w:rsidRPr="00113A96">
        <w:rPr>
          <w:rFonts w:ascii="Arial" w:hAnsi="Arial" w:cs="Arial"/>
          <w:sz w:val="30"/>
          <w:szCs w:val="30"/>
        </w:rPr>
        <w:t xml:space="preserve"> / looking after plants, h</w:t>
      </w:r>
      <w:r w:rsidR="00B954E3" w:rsidRPr="00113A96">
        <w:rPr>
          <w:rFonts w:ascii="Arial" w:hAnsi="Arial" w:cs="Arial"/>
          <w:sz w:val="30"/>
          <w:szCs w:val="30"/>
        </w:rPr>
        <w:t>istory</w:t>
      </w:r>
      <w:r w:rsidRPr="00113A96">
        <w:rPr>
          <w:rFonts w:ascii="Arial" w:hAnsi="Arial" w:cs="Arial"/>
          <w:sz w:val="30"/>
          <w:szCs w:val="30"/>
        </w:rPr>
        <w:t>, c</w:t>
      </w:r>
      <w:r w:rsidR="00B954E3" w:rsidRPr="00113A96">
        <w:rPr>
          <w:rFonts w:ascii="Arial" w:hAnsi="Arial" w:cs="Arial"/>
          <w:sz w:val="30"/>
          <w:szCs w:val="30"/>
        </w:rPr>
        <w:t>ooking</w:t>
      </w:r>
      <w:r w:rsidRPr="00113A96">
        <w:rPr>
          <w:rFonts w:ascii="Arial" w:hAnsi="Arial" w:cs="Arial"/>
          <w:sz w:val="30"/>
          <w:szCs w:val="30"/>
        </w:rPr>
        <w:t xml:space="preserve"> and l</w:t>
      </w:r>
      <w:r w:rsidR="00B954E3" w:rsidRPr="00113A96">
        <w:rPr>
          <w:rFonts w:ascii="Arial" w:hAnsi="Arial" w:cs="Arial"/>
          <w:sz w:val="30"/>
          <w:szCs w:val="30"/>
        </w:rPr>
        <w:t>ocal community</w:t>
      </w:r>
      <w:r w:rsidRPr="00113A96">
        <w:rPr>
          <w:rFonts w:ascii="Arial" w:hAnsi="Arial" w:cs="Arial"/>
          <w:sz w:val="30"/>
          <w:szCs w:val="30"/>
        </w:rPr>
        <w:t>.</w:t>
      </w:r>
    </w:p>
    <w:p w14:paraId="7EF9E6D0" w14:textId="64AB172B" w:rsidR="00614C55" w:rsidRPr="00113A96" w:rsidRDefault="00614C55" w:rsidP="00614C55">
      <w:pPr>
        <w:rPr>
          <w:rFonts w:ascii="Arial" w:hAnsi="Arial" w:cs="Arial"/>
          <w:b/>
          <w:sz w:val="30"/>
          <w:szCs w:val="30"/>
          <w:u w:val="single"/>
        </w:rPr>
      </w:pPr>
      <w:r w:rsidRPr="00113A96">
        <w:rPr>
          <w:rFonts w:ascii="Arial" w:hAnsi="Arial" w:cs="Arial"/>
          <w:b/>
          <w:sz w:val="30"/>
          <w:szCs w:val="30"/>
          <w:u w:val="single"/>
        </w:rPr>
        <w:t>Expressive Arts &amp; Design</w:t>
      </w:r>
    </w:p>
    <w:p w14:paraId="12A4B380" w14:textId="64AC5A83" w:rsidR="00191977" w:rsidRPr="00113A96" w:rsidRDefault="00191977" w:rsidP="00191977">
      <w:pPr>
        <w:pStyle w:val="ListParagraph"/>
        <w:numPr>
          <w:ilvl w:val="0"/>
          <w:numId w:val="9"/>
        </w:numPr>
        <w:rPr>
          <w:rFonts w:ascii="Arial" w:hAnsi="Arial" w:cs="Arial"/>
          <w:sz w:val="30"/>
          <w:szCs w:val="30"/>
        </w:rPr>
      </w:pPr>
      <w:r w:rsidRPr="00113A96">
        <w:rPr>
          <w:rFonts w:ascii="Arial" w:hAnsi="Arial" w:cs="Arial"/>
          <w:sz w:val="30"/>
          <w:szCs w:val="30"/>
        </w:rPr>
        <w:t xml:space="preserve">Creating with Materials </w:t>
      </w:r>
    </w:p>
    <w:p w14:paraId="43194ABA" w14:textId="3B072F6E" w:rsidR="00191977" w:rsidRPr="00113A96" w:rsidRDefault="00191977" w:rsidP="00191977">
      <w:pPr>
        <w:pStyle w:val="ListParagraph"/>
        <w:numPr>
          <w:ilvl w:val="0"/>
          <w:numId w:val="9"/>
        </w:numPr>
        <w:rPr>
          <w:rFonts w:ascii="Arial" w:hAnsi="Arial" w:cs="Arial"/>
          <w:sz w:val="30"/>
          <w:szCs w:val="30"/>
        </w:rPr>
      </w:pPr>
      <w:r w:rsidRPr="00113A96">
        <w:rPr>
          <w:rFonts w:ascii="Arial" w:hAnsi="Arial" w:cs="Arial"/>
          <w:sz w:val="30"/>
          <w:szCs w:val="30"/>
        </w:rPr>
        <w:t xml:space="preserve">Being imaginative and Expressive </w:t>
      </w:r>
    </w:p>
    <w:p w14:paraId="5418B784" w14:textId="77777777" w:rsidR="00614C55" w:rsidRPr="00113A96" w:rsidRDefault="00A3596D" w:rsidP="00614C55">
      <w:pPr>
        <w:rPr>
          <w:rFonts w:ascii="Arial" w:hAnsi="Arial" w:cs="Arial"/>
          <w:sz w:val="30"/>
          <w:szCs w:val="30"/>
        </w:rPr>
      </w:pPr>
      <w:r w:rsidRPr="00113A96">
        <w:rPr>
          <w:rFonts w:ascii="Arial" w:hAnsi="Arial" w:cs="Arial"/>
          <w:noProof/>
          <w:lang w:eastAsia="en-GB"/>
        </w:rPr>
        <w:drawing>
          <wp:anchor distT="0" distB="0" distL="114300" distR="114300" simplePos="0" relativeHeight="251671552" behindDoc="0" locked="0" layoutInCell="1" allowOverlap="1" wp14:anchorId="325DC834" wp14:editId="40AD78CB">
            <wp:simplePos x="0" y="0"/>
            <wp:positionH relativeFrom="column">
              <wp:posOffset>3534410</wp:posOffset>
            </wp:positionH>
            <wp:positionV relativeFrom="paragraph">
              <wp:posOffset>929640</wp:posOffset>
            </wp:positionV>
            <wp:extent cx="2398395" cy="2533650"/>
            <wp:effectExtent l="361950" t="285750" r="440055" b="266700"/>
            <wp:wrapSquare wrapText="bothSides"/>
            <wp:docPr id="1032" name="Picture 8" descr="X:\Planning 2015-2016\Nursery\Banner\DSC02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Picture 8" descr="X:\Planning 2015-2016\Nursery\Banner\DSC02250.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98395" cy="2533650"/>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page">
              <wp14:pctWidth>0</wp14:pctWidth>
            </wp14:sizeRelH>
            <wp14:sizeRelV relativeFrom="page">
              <wp14:pctHeight>0</wp14:pctHeight>
            </wp14:sizeRelV>
          </wp:anchor>
        </w:drawing>
      </w:r>
      <w:r w:rsidR="00614C55" w:rsidRPr="00113A96">
        <w:rPr>
          <w:rFonts w:ascii="Arial" w:hAnsi="Arial" w:cs="Arial"/>
          <w:sz w:val="30"/>
          <w:szCs w:val="30"/>
        </w:rPr>
        <w:t>Creativity is fundamental top successful learning.  Being creative enables children to make connections between one area of learning and another and so extend their understanding.  It includes:</w:t>
      </w:r>
    </w:p>
    <w:p w14:paraId="534529D4" w14:textId="77777777" w:rsidR="00614C55" w:rsidRPr="00113A96" w:rsidRDefault="00614C55" w:rsidP="00614C55">
      <w:pPr>
        <w:pStyle w:val="ListParagraph"/>
        <w:numPr>
          <w:ilvl w:val="0"/>
          <w:numId w:val="6"/>
        </w:numPr>
        <w:rPr>
          <w:rFonts w:ascii="Arial" w:hAnsi="Arial" w:cs="Arial"/>
          <w:sz w:val="30"/>
          <w:szCs w:val="30"/>
        </w:rPr>
      </w:pPr>
      <w:r w:rsidRPr="00113A96">
        <w:rPr>
          <w:rFonts w:ascii="Arial" w:hAnsi="Arial" w:cs="Arial"/>
          <w:sz w:val="30"/>
          <w:szCs w:val="30"/>
        </w:rPr>
        <w:t>role play</w:t>
      </w:r>
    </w:p>
    <w:p w14:paraId="1F6292EB" w14:textId="77777777" w:rsidR="00614C55" w:rsidRPr="00113A96" w:rsidRDefault="00614C55" w:rsidP="00614C55">
      <w:pPr>
        <w:pStyle w:val="ListParagraph"/>
        <w:numPr>
          <w:ilvl w:val="0"/>
          <w:numId w:val="6"/>
        </w:numPr>
        <w:rPr>
          <w:rFonts w:ascii="Arial" w:hAnsi="Arial" w:cs="Arial"/>
          <w:sz w:val="30"/>
          <w:szCs w:val="30"/>
        </w:rPr>
      </w:pPr>
      <w:r w:rsidRPr="00113A96">
        <w:rPr>
          <w:rFonts w:ascii="Arial" w:hAnsi="Arial" w:cs="Arial"/>
          <w:sz w:val="30"/>
          <w:szCs w:val="30"/>
        </w:rPr>
        <w:t>imaginative play</w:t>
      </w:r>
    </w:p>
    <w:p w14:paraId="23AB003D" w14:textId="77777777" w:rsidR="00614C55" w:rsidRPr="00113A96" w:rsidRDefault="00614C55" w:rsidP="00614C55">
      <w:pPr>
        <w:pStyle w:val="ListParagraph"/>
        <w:numPr>
          <w:ilvl w:val="0"/>
          <w:numId w:val="6"/>
        </w:numPr>
        <w:rPr>
          <w:rFonts w:ascii="Arial" w:hAnsi="Arial" w:cs="Arial"/>
          <w:sz w:val="30"/>
          <w:szCs w:val="30"/>
        </w:rPr>
      </w:pPr>
      <w:r w:rsidRPr="00113A96">
        <w:rPr>
          <w:rFonts w:ascii="Arial" w:hAnsi="Arial" w:cs="Arial"/>
          <w:sz w:val="30"/>
          <w:szCs w:val="30"/>
        </w:rPr>
        <w:t>art</w:t>
      </w:r>
    </w:p>
    <w:p w14:paraId="7234E6D8" w14:textId="77777777" w:rsidR="00614C55" w:rsidRPr="00113A96" w:rsidRDefault="00614C55" w:rsidP="00614C55">
      <w:pPr>
        <w:pStyle w:val="ListParagraph"/>
        <w:numPr>
          <w:ilvl w:val="0"/>
          <w:numId w:val="6"/>
        </w:numPr>
        <w:rPr>
          <w:rFonts w:ascii="Arial" w:hAnsi="Arial" w:cs="Arial"/>
          <w:sz w:val="30"/>
          <w:szCs w:val="30"/>
        </w:rPr>
      </w:pPr>
      <w:r w:rsidRPr="00113A96">
        <w:rPr>
          <w:rFonts w:ascii="Arial" w:hAnsi="Arial" w:cs="Arial"/>
          <w:sz w:val="30"/>
          <w:szCs w:val="30"/>
        </w:rPr>
        <w:t>dance</w:t>
      </w:r>
    </w:p>
    <w:p w14:paraId="0E2D8D74" w14:textId="77777777" w:rsidR="002F0722" w:rsidRPr="00113A96" w:rsidRDefault="00614C55" w:rsidP="002F0722">
      <w:pPr>
        <w:pStyle w:val="ListParagraph"/>
        <w:numPr>
          <w:ilvl w:val="0"/>
          <w:numId w:val="6"/>
        </w:numPr>
        <w:rPr>
          <w:rFonts w:ascii="Arial" w:hAnsi="Arial" w:cs="Arial"/>
          <w:sz w:val="30"/>
          <w:szCs w:val="30"/>
        </w:rPr>
      </w:pPr>
      <w:r w:rsidRPr="00113A96">
        <w:rPr>
          <w:rFonts w:ascii="Arial" w:hAnsi="Arial" w:cs="Arial"/>
          <w:sz w:val="30"/>
          <w:szCs w:val="30"/>
        </w:rPr>
        <w:t>music</w:t>
      </w:r>
    </w:p>
    <w:p w14:paraId="02EB6CA6" w14:textId="77777777" w:rsidR="002F0722" w:rsidRPr="00113A96" w:rsidRDefault="002F0722" w:rsidP="002F0722">
      <w:pPr>
        <w:ind w:left="360"/>
        <w:rPr>
          <w:rFonts w:ascii="Arial" w:hAnsi="Arial" w:cs="Arial"/>
          <w:color w:val="92D050"/>
          <w:sz w:val="36"/>
          <w:szCs w:val="36"/>
          <w:u w:val="single"/>
        </w:rPr>
      </w:pPr>
    </w:p>
    <w:p w14:paraId="08DD0B8B" w14:textId="424135A3" w:rsidR="002F0722" w:rsidRPr="00113A96" w:rsidRDefault="002F0722" w:rsidP="002F0722">
      <w:pPr>
        <w:rPr>
          <w:rFonts w:ascii="Arial" w:hAnsi="Arial" w:cs="Arial"/>
          <w:b/>
          <w:color w:val="92D050"/>
          <w:sz w:val="36"/>
          <w:szCs w:val="36"/>
          <w:u w:val="single"/>
        </w:rPr>
      </w:pPr>
      <w:r w:rsidRPr="00113A96">
        <w:rPr>
          <w:rFonts w:ascii="Arial" w:hAnsi="Arial" w:cs="Arial"/>
          <w:b/>
          <w:color w:val="92D050"/>
          <w:sz w:val="36"/>
          <w:szCs w:val="36"/>
          <w:u w:val="single"/>
        </w:rPr>
        <w:t>The three Characteristics of Effective Teaching and</w:t>
      </w:r>
    </w:p>
    <w:p w14:paraId="23109BBB" w14:textId="77777777" w:rsidR="002F0722" w:rsidRPr="00113A96" w:rsidRDefault="002F0722" w:rsidP="002F0722">
      <w:pPr>
        <w:rPr>
          <w:rFonts w:ascii="Arial" w:hAnsi="Arial" w:cs="Arial"/>
          <w:color w:val="92D050"/>
          <w:sz w:val="36"/>
          <w:szCs w:val="36"/>
          <w:u w:val="single"/>
        </w:rPr>
      </w:pPr>
      <w:r w:rsidRPr="00113A96">
        <w:rPr>
          <w:rFonts w:ascii="Arial" w:hAnsi="Arial" w:cs="Arial"/>
          <w:b/>
          <w:color w:val="92D050"/>
          <w:sz w:val="36"/>
          <w:szCs w:val="36"/>
          <w:u w:val="single"/>
        </w:rPr>
        <w:t>Learning</w:t>
      </w:r>
    </w:p>
    <w:p w14:paraId="56BA0394" w14:textId="562E2568" w:rsidR="002F0722" w:rsidRPr="00113A96" w:rsidRDefault="002F0722" w:rsidP="002F0722">
      <w:pPr>
        <w:rPr>
          <w:rFonts w:ascii="Arial" w:hAnsi="Arial" w:cs="Arial"/>
          <w:sz w:val="30"/>
          <w:szCs w:val="30"/>
        </w:rPr>
      </w:pPr>
      <w:r w:rsidRPr="00113A96">
        <w:rPr>
          <w:rFonts w:ascii="Arial" w:hAnsi="Arial" w:cs="Arial"/>
          <w:sz w:val="30"/>
          <w:szCs w:val="30"/>
        </w:rPr>
        <w:t>When we see a baby in their cot, we’re looking at ‘the greatest mind that has ever existed, the most powerful learning machine in the universe.’</w:t>
      </w:r>
    </w:p>
    <w:p w14:paraId="471961CF" w14:textId="0129B449" w:rsidR="002F0722" w:rsidRPr="00113A96" w:rsidRDefault="002F0722" w:rsidP="002F0722">
      <w:pPr>
        <w:rPr>
          <w:rFonts w:ascii="Arial" w:hAnsi="Arial" w:cs="Arial"/>
          <w:sz w:val="30"/>
          <w:szCs w:val="30"/>
        </w:rPr>
      </w:pPr>
      <w:r w:rsidRPr="00113A96">
        <w:rPr>
          <w:rFonts w:ascii="Arial" w:hAnsi="Arial" w:cs="Arial"/>
          <w:sz w:val="30"/>
          <w:szCs w:val="30"/>
        </w:rPr>
        <w:lastRenderedPageBreak/>
        <w:t>We can help children become even more powerful learners through three Characteristics of Effective Teaching and Learning:</w:t>
      </w:r>
    </w:p>
    <w:p w14:paraId="6DE16370" w14:textId="7D6D039C" w:rsidR="002F0722" w:rsidRPr="00113A96" w:rsidRDefault="002F0722" w:rsidP="002F0722">
      <w:pPr>
        <w:rPr>
          <w:rFonts w:ascii="Arial" w:hAnsi="Arial" w:cs="Arial"/>
          <w:sz w:val="30"/>
          <w:szCs w:val="30"/>
        </w:rPr>
      </w:pPr>
      <w:r w:rsidRPr="00113A96">
        <w:rPr>
          <w:rFonts w:ascii="Arial" w:hAnsi="Arial" w:cs="Arial"/>
          <w:b/>
          <w:sz w:val="30"/>
          <w:szCs w:val="30"/>
        </w:rPr>
        <w:t>• Playing and exploring</w:t>
      </w:r>
      <w:r w:rsidRPr="00113A96">
        <w:rPr>
          <w:rFonts w:ascii="Arial" w:hAnsi="Arial" w:cs="Arial"/>
          <w:sz w:val="30"/>
          <w:szCs w:val="30"/>
        </w:rPr>
        <w:t xml:space="preserve"> - I investigate and experience things, and ‘have a go’.</w:t>
      </w:r>
    </w:p>
    <w:p w14:paraId="66E4406C" w14:textId="277500A4" w:rsidR="002F0722" w:rsidRPr="00113A96" w:rsidRDefault="002F0722" w:rsidP="002F0722">
      <w:pPr>
        <w:rPr>
          <w:rFonts w:ascii="Arial" w:hAnsi="Arial" w:cs="Arial"/>
          <w:sz w:val="30"/>
          <w:szCs w:val="30"/>
        </w:rPr>
      </w:pPr>
      <w:r w:rsidRPr="00113A96">
        <w:rPr>
          <w:rFonts w:ascii="Arial" w:hAnsi="Arial" w:cs="Arial"/>
          <w:sz w:val="30"/>
          <w:szCs w:val="30"/>
        </w:rPr>
        <w:t xml:space="preserve">• </w:t>
      </w:r>
      <w:r w:rsidRPr="00113A96">
        <w:rPr>
          <w:rFonts w:ascii="Arial" w:hAnsi="Arial" w:cs="Arial"/>
          <w:b/>
          <w:sz w:val="30"/>
          <w:szCs w:val="30"/>
        </w:rPr>
        <w:t>Active learning</w:t>
      </w:r>
      <w:r w:rsidRPr="00113A96">
        <w:rPr>
          <w:rFonts w:ascii="Arial" w:hAnsi="Arial" w:cs="Arial"/>
          <w:sz w:val="30"/>
          <w:szCs w:val="30"/>
        </w:rPr>
        <w:t xml:space="preserve"> – I concentrate and keep on trying even when I encounter difficulties. I enjoy achieving.</w:t>
      </w:r>
    </w:p>
    <w:p w14:paraId="3BE953BF" w14:textId="4ABA9347" w:rsidR="002F0722" w:rsidRPr="00113A96" w:rsidRDefault="002F0722" w:rsidP="002F0722">
      <w:pPr>
        <w:rPr>
          <w:rFonts w:ascii="Arial" w:hAnsi="Arial" w:cs="Arial"/>
          <w:sz w:val="30"/>
          <w:szCs w:val="30"/>
        </w:rPr>
      </w:pPr>
      <w:r w:rsidRPr="00113A96">
        <w:rPr>
          <w:rFonts w:ascii="Arial" w:hAnsi="Arial" w:cs="Arial"/>
          <w:b/>
          <w:sz w:val="30"/>
          <w:szCs w:val="30"/>
        </w:rPr>
        <w:t>• Creating and thinking critically</w:t>
      </w:r>
      <w:r w:rsidRPr="00113A96">
        <w:rPr>
          <w:rFonts w:ascii="Arial" w:hAnsi="Arial" w:cs="Arial"/>
          <w:sz w:val="30"/>
          <w:szCs w:val="30"/>
        </w:rPr>
        <w:t xml:space="preserve"> – I am learning to develop my own ideas, make links between ideas, and develop strategies for doing things.</w:t>
      </w:r>
    </w:p>
    <w:p w14:paraId="596B7CB3" w14:textId="77777777" w:rsidR="002F0722" w:rsidRPr="00113A96" w:rsidRDefault="002F0722" w:rsidP="00E279B8">
      <w:pPr>
        <w:rPr>
          <w:rFonts w:ascii="Arial" w:hAnsi="Arial" w:cs="Arial"/>
          <w:sz w:val="30"/>
          <w:szCs w:val="30"/>
        </w:rPr>
      </w:pPr>
    </w:p>
    <w:p w14:paraId="35171302" w14:textId="34F00D54" w:rsidR="00E279B8" w:rsidRPr="00113A96" w:rsidRDefault="003A6AF3" w:rsidP="00E279B8">
      <w:pPr>
        <w:rPr>
          <w:rFonts w:ascii="Arial" w:hAnsi="Arial" w:cs="Arial"/>
          <w:b/>
          <w:color w:val="92D050"/>
          <w:sz w:val="40"/>
          <w:szCs w:val="40"/>
          <w:u w:val="single"/>
        </w:rPr>
      </w:pPr>
      <w:r w:rsidRPr="00113A96">
        <w:rPr>
          <w:rFonts w:ascii="Arial" w:hAnsi="Arial" w:cs="Arial"/>
          <w:b/>
          <w:color w:val="92D050"/>
          <w:sz w:val="40"/>
          <w:szCs w:val="40"/>
          <w:u w:val="single"/>
        </w:rPr>
        <w:t>O</w:t>
      </w:r>
      <w:r w:rsidR="00E279B8" w:rsidRPr="00113A96">
        <w:rPr>
          <w:rFonts w:ascii="Arial" w:hAnsi="Arial" w:cs="Arial"/>
          <w:b/>
          <w:color w:val="92D050"/>
          <w:sz w:val="40"/>
          <w:szCs w:val="40"/>
          <w:u w:val="single"/>
        </w:rPr>
        <w:t>ur Topics at Nursery</w:t>
      </w:r>
    </w:p>
    <w:p w14:paraId="0CB9AC4D" w14:textId="200B1C9C" w:rsidR="005D476A" w:rsidRPr="00113A96" w:rsidRDefault="00E279B8" w:rsidP="00E279B8">
      <w:pPr>
        <w:rPr>
          <w:rFonts w:ascii="Arial" w:hAnsi="Arial" w:cs="Arial"/>
          <w:sz w:val="30"/>
          <w:szCs w:val="30"/>
        </w:rPr>
      </w:pPr>
      <w:r w:rsidRPr="00113A96">
        <w:rPr>
          <w:rFonts w:ascii="Arial" w:hAnsi="Arial" w:cs="Arial"/>
          <w:sz w:val="30"/>
          <w:szCs w:val="30"/>
        </w:rPr>
        <w:t xml:space="preserve">Topics </w:t>
      </w:r>
      <w:r w:rsidR="005D476A" w:rsidRPr="00113A96">
        <w:rPr>
          <w:rFonts w:ascii="Arial" w:hAnsi="Arial" w:cs="Arial"/>
          <w:sz w:val="30"/>
          <w:szCs w:val="30"/>
        </w:rPr>
        <w:t>depend</w:t>
      </w:r>
      <w:r w:rsidRPr="00113A96">
        <w:rPr>
          <w:rFonts w:ascii="Arial" w:hAnsi="Arial" w:cs="Arial"/>
          <w:sz w:val="30"/>
          <w:szCs w:val="30"/>
        </w:rPr>
        <w:t xml:space="preserve"> upon the </w:t>
      </w:r>
      <w:r w:rsidR="005D476A" w:rsidRPr="00113A96">
        <w:rPr>
          <w:rFonts w:ascii="Arial" w:hAnsi="Arial" w:cs="Arial"/>
          <w:sz w:val="30"/>
          <w:szCs w:val="30"/>
        </w:rPr>
        <w:t>children’s</w:t>
      </w:r>
      <w:r w:rsidRPr="00113A96">
        <w:rPr>
          <w:rFonts w:ascii="Arial" w:hAnsi="Arial" w:cs="Arial"/>
          <w:sz w:val="30"/>
          <w:szCs w:val="30"/>
        </w:rPr>
        <w:t>’ interests.</w:t>
      </w:r>
      <w:r w:rsidR="00D1121C" w:rsidRPr="00113A96">
        <w:rPr>
          <w:rFonts w:ascii="Arial" w:hAnsi="Arial" w:cs="Arial"/>
          <w:sz w:val="30"/>
          <w:szCs w:val="30"/>
        </w:rPr>
        <w:t xml:space="preserve">  By acknowledging, and building on, children’s own interests we help children feel valued as an individual, someone who is an expert in their own life experiences.</w:t>
      </w:r>
    </w:p>
    <w:p w14:paraId="2AC5688E" w14:textId="2E7CB7E6" w:rsidR="00EA67B2" w:rsidRPr="00113A96" w:rsidRDefault="00E279B8" w:rsidP="00E279B8">
      <w:pPr>
        <w:rPr>
          <w:rFonts w:ascii="Arial" w:hAnsi="Arial" w:cs="Arial"/>
          <w:sz w:val="30"/>
          <w:szCs w:val="30"/>
        </w:rPr>
      </w:pPr>
      <w:r w:rsidRPr="00113A96">
        <w:rPr>
          <w:rFonts w:ascii="Arial" w:hAnsi="Arial" w:cs="Arial"/>
          <w:sz w:val="30"/>
          <w:szCs w:val="30"/>
        </w:rPr>
        <w:t>The children will be singing songs, painting and listening to stories related to the current topic.  This will help you child develop in the areas men</w:t>
      </w:r>
      <w:r w:rsidR="00EA67B2" w:rsidRPr="00113A96">
        <w:rPr>
          <w:rFonts w:ascii="Arial" w:hAnsi="Arial" w:cs="Arial"/>
          <w:sz w:val="30"/>
          <w:szCs w:val="30"/>
        </w:rPr>
        <w:t>tioned in the areas of learning.</w:t>
      </w:r>
    </w:p>
    <w:p w14:paraId="6C196C7C" w14:textId="3408FC64" w:rsidR="00E279B8" w:rsidRPr="00113A96" w:rsidRDefault="00113A96" w:rsidP="00E279B8">
      <w:pPr>
        <w:rPr>
          <w:rFonts w:ascii="Arial" w:hAnsi="Arial" w:cs="Arial"/>
          <w:b/>
          <w:color w:val="92D050"/>
          <w:sz w:val="40"/>
          <w:szCs w:val="40"/>
          <w:u w:val="single"/>
        </w:rPr>
      </w:pPr>
      <w:r>
        <w:rPr>
          <w:rFonts w:ascii="Arial" w:hAnsi="Arial" w:cs="Arial"/>
          <w:sz w:val="30"/>
          <w:szCs w:val="30"/>
        </w:rPr>
        <w:br/>
      </w:r>
      <w:r w:rsidR="00E279B8" w:rsidRPr="00113A96">
        <w:rPr>
          <w:rFonts w:ascii="Arial" w:hAnsi="Arial" w:cs="Arial"/>
          <w:b/>
          <w:color w:val="92D050"/>
          <w:sz w:val="40"/>
          <w:szCs w:val="40"/>
          <w:u w:val="single"/>
        </w:rPr>
        <w:t xml:space="preserve">Nursery Library </w:t>
      </w:r>
    </w:p>
    <w:p w14:paraId="1DBA8C82" w14:textId="77777777" w:rsidR="006059EE" w:rsidRPr="00113A96" w:rsidRDefault="00E279B8" w:rsidP="006059EE">
      <w:pPr>
        <w:rPr>
          <w:rFonts w:ascii="Arial" w:hAnsi="Arial" w:cs="Arial"/>
          <w:color w:val="92D050"/>
          <w:sz w:val="30"/>
          <w:szCs w:val="30"/>
          <w:u w:val="single"/>
        </w:rPr>
      </w:pPr>
      <w:r w:rsidRPr="00113A96">
        <w:rPr>
          <w:rFonts w:ascii="Arial" w:hAnsi="Arial" w:cs="Arial"/>
          <w:sz w:val="30"/>
          <w:szCs w:val="30"/>
        </w:rPr>
        <w:t>We have a library within the Nursery which your child can join after October half term.  To join they will need a Book Bag, which you buy from the School Office for £5.</w:t>
      </w:r>
    </w:p>
    <w:p w14:paraId="6351EF53" w14:textId="0013D888" w:rsidR="006059EE" w:rsidRPr="00113A96" w:rsidRDefault="006059EE" w:rsidP="006059EE">
      <w:pPr>
        <w:rPr>
          <w:rFonts w:ascii="Arial" w:hAnsi="Arial" w:cs="Arial"/>
          <w:color w:val="92D050"/>
          <w:sz w:val="30"/>
          <w:szCs w:val="30"/>
          <w:u w:val="single"/>
        </w:rPr>
      </w:pPr>
      <w:r w:rsidRPr="00113A96">
        <w:rPr>
          <w:rFonts w:ascii="Arial" w:hAnsi="Arial" w:cs="Arial"/>
          <w:b/>
          <w:noProof/>
          <w:color w:val="92D050"/>
          <w:sz w:val="40"/>
          <w:szCs w:val="40"/>
          <w:u w:val="single"/>
          <w:lang w:eastAsia="en-GB"/>
        </w:rPr>
        <w:drawing>
          <wp:anchor distT="0" distB="0" distL="114300" distR="114300" simplePos="0" relativeHeight="251713536" behindDoc="1" locked="0" layoutInCell="1" allowOverlap="1" wp14:anchorId="24CB0A44" wp14:editId="1DC15811">
            <wp:simplePos x="0" y="0"/>
            <wp:positionH relativeFrom="column">
              <wp:posOffset>4951095</wp:posOffset>
            </wp:positionH>
            <wp:positionV relativeFrom="paragraph">
              <wp:posOffset>338455</wp:posOffset>
            </wp:positionV>
            <wp:extent cx="1277620" cy="1704975"/>
            <wp:effectExtent l="381000" t="342900" r="398780" b="371475"/>
            <wp:wrapTight wrapText="bothSides">
              <wp:wrapPolygon edited="0">
                <wp:start x="-5450" y="-535"/>
                <wp:lineTo x="-6392" y="282"/>
                <wp:lineTo x="-4412" y="3846"/>
                <wp:lineTo x="-5899" y="4310"/>
                <wp:lineTo x="-3918" y="7875"/>
                <wp:lineTo x="-5108" y="8246"/>
                <wp:lineTo x="-2039" y="15654"/>
                <wp:lineTo x="-3526" y="16118"/>
                <wp:lineTo x="-1546" y="19683"/>
                <wp:lineTo x="-755" y="23619"/>
                <wp:lineTo x="14903" y="22918"/>
                <wp:lineTo x="25061" y="22363"/>
                <wp:lineTo x="25606" y="22716"/>
                <wp:lineTo x="27390" y="22160"/>
                <wp:lineTo x="23139" y="-564"/>
                <wp:lineTo x="15039" y="-1959"/>
                <wp:lineTo x="13604" y="-5171"/>
                <wp:lineTo x="-2477" y="-1462"/>
                <wp:lineTo x="-5450" y="-535"/>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rot="1355940">
                      <a:off x="0" y="0"/>
                      <a:ext cx="1277620" cy="1704975"/>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page">
              <wp14:pctWidth>0</wp14:pctWidth>
            </wp14:sizeRelH>
            <wp14:sizeRelV relativeFrom="page">
              <wp14:pctHeight>0</wp14:pctHeight>
            </wp14:sizeRelV>
          </wp:anchor>
        </w:drawing>
      </w:r>
      <w:r w:rsidRPr="00113A96">
        <w:rPr>
          <w:rFonts w:ascii="Arial" w:hAnsi="Arial" w:cs="Arial"/>
          <w:b/>
          <w:color w:val="92D050"/>
          <w:sz w:val="40"/>
          <w:szCs w:val="40"/>
          <w:u w:val="single"/>
        </w:rPr>
        <w:t xml:space="preserve">Water bottle </w:t>
      </w:r>
    </w:p>
    <w:p w14:paraId="316D0188" w14:textId="58EFBC33" w:rsidR="006059EE" w:rsidRPr="00113A96" w:rsidRDefault="006059EE" w:rsidP="006059EE">
      <w:pPr>
        <w:rPr>
          <w:rFonts w:ascii="Arial" w:hAnsi="Arial" w:cs="Arial"/>
          <w:sz w:val="30"/>
          <w:szCs w:val="30"/>
        </w:rPr>
      </w:pPr>
      <w:r w:rsidRPr="00113A96">
        <w:rPr>
          <w:rFonts w:ascii="Arial" w:hAnsi="Arial" w:cs="Arial"/>
          <w:sz w:val="30"/>
          <w:szCs w:val="30"/>
        </w:rPr>
        <w:t>Please supply your child with water bottle which should have child’s name on it and refilled every day with fresh water.</w:t>
      </w:r>
    </w:p>
    <w:p w14:paraId="3DE085BD" w14:textId="77777777" w:rsidR="006059EE" w:rsidRPr="00113A96" w:rsidRDefault="006059EE" w:rsidP="006059EE">
      <w:pPr>
        <w:rPr>
          <w:rFonts w:ascii="Arial" w:hAnsi="Arial" w:cs="Arial"/>
          <w:sz w:val="30"/>
          <w:szCs w:val="30"/>
        </w:rPr>
      </w:pPr>
      <w:r w:rsidRPr="00113A96">
        <w:rPr>
          <w:rFonts w:ascii="Arial" w:hAnsi="Arial" w:cs="Arial"/>
          <w:sz w:val="30"/>
          <w:szCs w:val="30"/>
        </w:rPr>
        <w:t>No juice or sugary drinks are allowed.</w:t>
      </w:r>
    </w:p>
    <w:p w14:paraId="5C59ED46" w14:textId="08CB410E" w:rsidR="00E279B8" w:rsidRPr="00113A96" w:rsidRDefault="00FD0E24" w:rsidP="00E279B8">
      <w:pPr>
        <w:rPr>
          <w:rFonts w:ascii="Arial" w:hAnsi="Arial" w:cs="Arial"/>
          <w:b/>
          <w:color w:val="92D050"/>
          <w:sz w:val="40"/>
          <w:szCs w:val="40"/>
          <w:u w:val="single"/>
        </w:rPr>
      </w:pPr>
      <w:r w:rsidRPr="00113A96">
        <w:rPr>
          <w:rFonts w:ascii="Arial" w:hAnsi="Arial" w:cs="Arial"/>
          <w:b/>
          <w:color w:val="92D050"/>
          <w:sz w:val="40"/>
          <w:szCs w:val="40"/>
          <w:u w:val="single"/>
        </w:rPr>
        <w:t>What you can do at home</w:t>
      </w:r>
    </w:p>
    <w:p w14:paraId="38957871" w14:textId="77777777" w:rsidR="00113A96" w:rsidRPr="00113A96" w:rsidRDefault="00EE0F87" w:rsidP="00113A96">
      <w:pPr>
        <w:pStyle w:val="ListParagraph"/>
        <w:numPr>
          <w:ilvl w:val="0"/>
          <w:numId w:val="8"/>
        </w:numPr>
        <w:rPr>
          <w:rFonts w:ascii="Arial" w:hAnsi="Arial" w:cs="Arial"/>
          <w:b/>
          <w:color w:val="92D050"/>
          <w:sz w:val="40"/>
          <w:szCs w:val="40"/>
          <w:u w:val="single"/>
        </w:rPr>
      </w:pPr>
      <w:r w:rsidRPr="00113A96">
        <w:rPr>
          <w:rFonts w:ascii="Arial" w:hAnsi="Arial" w:cs="Arial"/>
          <w:sz w:val="30"/>
          <w:szCs w:val="30"/>
        </w:rPr>
        <w:t>Research tells us that what happens at home makes the biggest difference to your child’s early learning and development.</w:t>
      </w:r>
    </w:p>
    <w:p w14:paraId="280E4316" w14:textId="0F11CA95" w:rsidR="00EE0F87" w:rsidRPr="00113A96" w:rsidRDefault="00EE0F87" w:rsidP="00113A96">
      <w:pPr>
        <w:pStyle w:val="ListParagraph"/>
        <w:numPr>
          <w:ilvl w:val="0"/>
          <w:numId w:val="8"/>
        </w:numPr>
        <w:rPr>
          <w:rFonts w:ascii="Arial" w:hAnsi="Arial" w:cs="Arial"/>
          <w:b/>
          <w:color w:val="92D050"/>
          <w:sz w:val="40"/>
          <w:szCs w:val="40"/>
          <w:u w:val="single"/>
        </w:rPr>
      </w:pPr>
      <w:r w:rsidRPr="00113A96">
        <w:rPr>
          <w:rFonts w:ascii="Arial" w:hAnsi="Arial" w:cs="Arial"/>
          <w:sz w:val="30"/>
          <w:szCs w:val="30"/>
        </w:rPr>
        <w:lastRenderedPageBreak/>
        <w:t xml:space="preserve">Playing together, singing, enjoying books, visiting the library, painting, </w:t>
      </w:r>
      <w:proofErr w:type="gramStart"/>
      <w:r w:rsidRPr="00113A96">
        <w:rPr>
          <w:rFonts w:ascii="Arial" w:hAnsi="Arial" w:cs="Arial"/>
          <w:sz w:val="30"/>
          <w:szCs w:val="30"/>
        </w:rPr>
        <w:t>drawing</w:t>
      </w:r>
      <w:proofErr w:type="gramEnd"/>
      <w:r w:rsidRPr="00113A96">
        <w:rPr>
          <w:rFonts w:ascii="Arial" w:hAnsi="Arial" w:cs="Arial"/>
          <w:sz w:val="30"/>
          <w:szCs w:val="30"/>
        </w:rPr>
        <w:t xml:space="preserve"> and finding out through play about letters, numbers and shapes are important activities to do at home. These activities are learning opportunities. </w:t>
      </w:r>
    </w:p>
    <w:p w14:paraId="6D7488B2" w14:textId="77777777" w:rsidR="00D1121C" w:rsidRPr="00113A96" w:rsidRDefault="00EE0F87" w:rsidP="00D1121C">
      <w:pPr>
        <w:pStyle w:val="ListParagraph"/>
        <w:numPr>
          <w:ilvl w:val="0"/>
          <w:numId w:val="8"/>
        </w:numPr>
        <w:rPr>
          <w:rFonts w:ascii="Arial" w:hAnsi="Arial" w:cs="Arial"/>
          <w:sz w:val="30"/>
          <w:szCs w:val="30"/>
        </w:rPr>
      </w:pPr>
      <w:r w:rsidRPr="00113A96">
        <w:rPr>
          <w:rFonts w:ascii="Arial" w:hAnsi="Arial" w:cs="Arial"/>
          <w:sz w:val="30"/>
          <w:szCs w:val="30"/>
        </w:rPr>
        <w:t>These learning activities will make a difference to your child’s learning right up to secondary school.</w:t>
      </w:r>
      <w:r w:rsidR="00D1121C" w:rsidRPr="00113A96">
        <w:rPr>
          <w:rFonts w:ascii="Arial" w:hAnsi="Arial" w:cs="Arial"/>
          <w:sz w:val="30"/>
          <w:szCs w:val="30"/>
        </w:rPr>
        <w:t xml:space="preserve"> </w:t>
      </w:r>
    </w:p>
    <w:p w14:paraId="4829B278" w14:textId="77777777" w:rsidR="00D1121C" w:rsidRPr="00113A96" w:rsidRDefault="00D1121C" w:rsidP="00D1121C">
      <w:pPr>
        <w:pStyle w:val="ListParagraph"/>
        <w:rPr>
          <w:rFonts w:ascii="Arial" w:hAnsi="Arial" w:cs="Arial"/>
          <w:sz w:val="30"/>
          <w:szCs w:val="30"/>
        </w:rPr>
      </w:pPr>
    </w:p>
    <w:p w14:paraId="78506360" w14:textId="4C51C9D4" w:rsidR="00D1121C" w:rsidRPr="00113A96" w:rsidRDefault="00392CED" w:rsidP="00D1121C">
      <w:pPr>
        <w:rPr>
          <w:rFonts w:ascii="Arial" w:hAnsi="Arial" w:cs="Arial"/>
          <w:sz w:val="30"/>
          <w:szCs w:val="30"/>
        </w:rPr>
      </w:pPr>
      <w:r w:rsidRPr="00113A96">
        <w:rPr>
          <w:rFonts w:ascii="Arial" w:hAnsi="Arial" w:cs="Arial"/>
          <w:sz w:val="30"/>
          <w:szCs w:val="30"/>
        </w:rPr>
        <w:t xml:space="preserve">Some ideas to </w:t>
      </w:r>
      <w:r w:rsidR="00D1121C" w:rsidRPr="00113A96">
        <w:rPr>
          <w:rFonts w:ascii="Arial" w:hAnsi="Arial" w:cs="Arial"/>
          <w:sz w:val="30"/>
          <w:szCs w:val="30"/>
        </w:rPr>
        <w:t>help your child’s development</w:t>
      </w:r>
      <w:r w:rsidRPr="00113A96">
        <w:rPr>
          <w:rFonts w:ascii="Arial" w:hAnsi="Arial" w:cs="Arial"/>
          <w:sz w:val="30"/>
          <w:szCs w:val="30"/>
        </w:rPr>
        <w:t>,</w:t>
      </w:r>
      <w:r w:rsidR="00D1121C" w:rsidRPr="00113A96">
        <w:rPr>
          <w:rFonts w:ascii="Arial" w:hAnsi="Arial" w:cs="Arial"/>
          <w:sz w:val="30"/>
          <w:szCs w:val="30"/>
        </w:rPr>
        <w:t xml:space="preserve"> you can:</w:t>
      </w:r>
    </w:p>
    <w:p w14:paraId="1AD33396" w14:textId="413518E1" w:rsidR="00891C4F" w:rsidRPr="00113A96" w:rsidRDefault="00D1121C" w:rsidP="00891C4F">
      <w:pPr>
        <w:pStyle w:val="ListParagraph"/>
        <w:numPr>
          <w:ilvl w:val="0"/>
          <w:numId w:val="8"/>
        </w:numPr>
        <w:rPr>
          <w:rFonts w:ascii="Arial" w:hAnsi="Arial" w:cs="Arial"/>
          <w:sz w:val="30"/>
          <w:szCs w:val="30"/>
        </w:rPr>
      </w:pPr>
      <w:r w:rsidRPr="00113A96">
        <w:rPr>
          <w:rFonts w:ascii="Arial" w:hAnsi="Arial" w:cs="Arial"/>
          <w:sz w:val="30"/>
          <w:szCs w:val="30"/>
        </w:rPr>
        <w:t>Children love to talk about all sorts of things. Make time to have back and forth</w:t>
      </w:r>
      <w:r w:rsidR="00891C4F" w:rsidRPr="00113A96">
        <w:rPr>
          <w:rFonts w:ascii="Arial" w:hAnsi="Arial" w:cs="Arial"/>
          <w:sz w:val="30"/>
          <w:szCs w:val="30"/>
        </w:rPr>
        <w:t xml:space="preserve"> </w:t>
      </w:r>
      <w:r w:rsidRPr="00113A96">
        <w:rPr>
          <w:rFonts w:ascii="Arial" w:hAnsi="Arial" w:cs="Arial"/>
          <w:sz w:val="30"/>
          <w:szCs w:val="30"/>
        </w:rPr>
        <w:t>conversations.</w:t>
      </w:r>
    </w:p>
    <w:p w14:paraId="53A89FCE" w14:textId="31D03021" w:rsidR="00D1121C" w:rsidRPr="00113A96" w:rsidRDefault="00D1121C" w:rsidP="00D1121C">
      <w:pPr>
        <w:pStyle w:val="ListParagraph"/>
        <w:numPr>
          <w:ilvl w:val="0"/>
          <w:numId w:val="8"/>
        </w:numPr>
        <w:rPr>
          <w:rFonts w:ascii="Arial" w:hAnsi="Arial" w:cs="Arial"/>
          <w:sz w:val="30"/>
          <w:szCs w:val="30"/>
        </w:rPr>
      </w:pPr>
      <w:r w:rsidRPr="00113A96">
        <w:rPr>
          <w:rFonts w:ascii="Arial" w:hAnsi="Arial" w:cs="Arial"/>
          <w:sz w:val="30"/>
          <w:szCs w:val="30"/>
        </w:rPr>
        <w:t>Count things aloud, e.g. the stairs, plates, fingers</w:t>
      </w:r>
    </w:p>
    <w:p w14:paraId="07077EAD" w14:textId="000DFE0E" w:rsidR="00D1121C" w:rsidRPr="00113A96" w:rsidRDefault="00D1121C" w:rsidP="00D1121C">
      <w:pPr>
        <w:pStyle w:val="ListParagraph"/>
        <w:numPr>
          <w:ilvl w:val="0"/>
          <w:numId w:val="8"/>
        </w:numPr>
        <w:rPr>
          <w:rFonts w:ascii="Arial" w:hAnsi="Arial" w:cs="Arial"/>
          <w:sz w:val="30"/>
          <w:szCs w:val="30"/>
        </w:rPr>
      </w:pPr>
      <w:r w:rsidRPr="00113A96">
        <w:rPr>
          <w:rFonts w:ascii="Arial" w:hAnsi="Arial" w:cs="Arial"/>
          <w:sz w:val="30"/>
          <w:szCs w:val="30"/>
        </w:rPr>
        <w:t>Name colours and patterns, such as the colours of your child’s clothing or a pattern on the rug at home.</w:t>
      </w:r>
    </w:p>
    <w:p w14:paraId="45936859" w14:textId="7125AC7F" w:rsidR="00D1121C" w:rsidRPr="00113A96" w:rsidRDefault="00D1121C" w:rsidP="00D1121C">
      <w:pPr>
        <w:pStyle w:val="ListParagraph"/>
        <w:numPr>
          <w:ilvl w:val="0"/>
          <w:numId w:val="8"/>
        </w:numPr>
        <w:rPr>
          <w:rFonts w:ascii="Arial" w:hAnsi="Arial" w:cs="Arial"/>
          <w:sz w:val="30"/>
          <w:szCs w:val="30"/>
        </w:rPr>
      </w:pPr>
      <w:r w:rsidRPr="00113A96">
        <w:rPr>
          <w:rFonts w:ascii="Arial" w:hAnsi="Arial" w:cs="Arial"/>
          <w:sz w:val="30"/>
          <w:szCs w:val="30"/>
        </w:rPr>
        <w:t>Do other activities outside the home, e.g. visit the park, go swimming,</w:t>
      </w:r>
      <w:r w:rsidR="00891C4F" w:rsidRPr="00113A96">
        <w:rPr>
          <w:rFonts w:ascii="Arial" w:hAnsi="Arial" w:cs="Arial"/>
          <w:sz w:val="30"/>
          <w:szCs w:val="30"/>
        </w:rPr>
        <w:t xml:space="preserve"> </w:t>
      </w:r>
      <w:proofErr w:type="gramStart"/>
      <w:r w:rsidR="00891C4F" w:rsidRPr="00113A96">
        <w:rPr>
          <w:rFonts w:ascii="Arial" w:hAnsi="Arial" w:cs="Arial"/>
          <w:sz w:val="30"/>
          <w:szCs w:val="30"/>
        </w:rPr>
        <w:t>visit</w:t>
      </w:r>
      <w:proofErr w:type="gramEnd"/>
      <w:r w:rsidR="00891C4F" w:rsidRPr="00113A96">
        <w:rPr>
          <w:rFonts w:ascii="Arial" w:hAnsi="Arial" w:cs="Arial"/>
          <w:sz w:val="30"/>
          <w:szCs w:val="30"/>
        </w:rPr>
        <w:t xml:space="preserve"> a museum.</w:t>
      </w:r>
    </w:p>
    <w:p w14:paraId="4D577FB1" w14:textId="6C24C4FA" w:rsidR="00891C4F" w:rsidRPr="00113A96" w:rsidRDefault="00891C4F" w:rsidP="00D1121C">
      <w:pPr>
        <w:pStyle w:val="ListParagraph"/>
        <w:numPr>
          <w:ilvl w:val="0"/>
          <w:numId w:val="8"/>
        </w:numPr>
        <w:rPr>
          <w:rFonts w:ascii="Arial" w:hAnsi="Arial" w:cs="Arial"/>
          <w:sz w:val="30"/>
          <w:szCs w:val="30"/>
        </w:rPr>
      </w:pPr>
      <w:r w:rsidRPr="00113A96">
        <w:rPr>
          <w:rFonts w:ascii="Arial" w:hAnsi="Arial" w:cs="Arial"/>
          <w:sz w:val="30"/>
          <w:szCs w:val="30"/>
        </w:rPr>
        <w:t>Arts and crafts activities.</w:t>
      </w:r>
    </w:p>
    <w:p w14:paraId="59A58ED9" w14:textId="05A39FAA" w:rsidR="00891C4F" w:rsidRPr="00113A96" w:rsidRDefault="00891C4F" w:rsidP="00E26575">
      <w:pPr>
        <w:pStyle w:val="ListParagraph"/>
        <w:numPr>
          <w:ilvl w:val="0"/>
          <w:numId w:val="8"/>
        </w:numPr>
        <w:rPr>
          <w:rFonts w:ascii="Arial" w:hAnsi="Arial" w:cs="Arial"/>
          <w:sz w:val="30"/>
          <w:szCs w:val="30"/>
        </w:rPr>
      </w:pPr>
      <w:r w:rsidRPr="00113A96">
        <w:rPr>
          <w:rFonts w:ascii="Arial" w:hAnsi="Arial" w:cs="Arial"/>
          <w:sz w:val="30"/>
          <w:szCs w:val="30"/>
        </w:rPr>
        <w:t xml:space="preserve">Physical activities </w:t>
      </w:r>
      <w:r w:rsidR="00E26575" w:rsidRPr="00113A96">
        <w:rPr>
          <w:rFonts w:ascii="Arial" w:hAnsi="Arial" w:cs="Arial"/>
          <w:sz w:val="30"/>
          <w:szCs w:val="30"/>
        </w:rPr>
        <w:t>- It is important for your child to be physically active and to eat well.</w:t>
      </w:r>
    </w:p>
    <w:p w14:paraId="329DED0A" w14:textId="0820600A" w:rsidR="00D1121C" w:rsidRPr="00113A96" w:rsidRDefault="00D1121C" w:rsidP="00891C4F">
      <w:pPr>
        <w:pStyle w:val="ListParagraph"/>
        <w:numPr>
          <w:ilvl w:val="0"/>
          <w:numId w:val="8"/>
        </w:numPr>
        <w:rPr>
          <w:rFonts w:ascii="Arial" w:hAnsi="Arial" w:cs="Arial"/>
          <w:sz w:val="30"/>
          <w:szCs w:val="30"/>
        </w:rPr>
      </w:pPr>
      <w:r w:rsidRPr="00113A96">
        <w:rPr>
          <w:rFonts w:ascii="Arial" w:hAnsi="Arial" w:cs="Arial"/>
          <w:sz w:val="30"/>
          <w:szCs w:val="30"/>
        </w:rPr>
        <w:t>Explore the local area.</w:t>
      </w:r>
    </w:p>
    <w:p w14:paraId="47DD14A2" w14:textId="7A36A0A4" w:rsidR="00FD0E24" w:rsidRPr="00113A96" w:rsidRDefault="00113A96" w:rsidP="00FD0E24">
      <w:pPr>
        <w:rPr>
          <w:rFonts w:ascii="Arial" w:hAnsi="Arial" w:cs="Arial"/>
          <w:b/>
          <w:color w:val="92D050"/>
          <w:sz w:val="40"/>
          <w:szCs w:val="40"/>
          <w:u w:val="single"/>
        </w:rPr>
      </w:pPr>
      <w:r>
        <w:rPr>
          <w:rFonts w:ascii="Arial" w:hAnsi="Arial" w:cs="Arial"/>
          <w:b/>
          <w:color w:val="92D050"/>
          <w:sz w:val="40"/>
          <w:szCs w:val="40"/>
          <w:u w:val="single"/>
        </w:rPr>
        <w:br/>
      </w:r>
      <w:r w:rsidR="00373A29" w:rsidRPr="00113A96">
        <w:rPr>
          <w:rFonts w:ascii="Arial" w:hAnsi="Arial" w:cs="Arial"/>
          <w:b/>
          <w:color w:val="92D050"/>
          <w:sz w:val="40"/>
          <w:szCs w:val="40"/>
          <w:u w:val="single"/>
        </w:rPr>
        <w:t>What to do if you are concerned</w:t>
      </w:r>
    </w:p>
    <w:p w14:paraId="2B0B14B0" w14:textId="7130EBE3" w:rsidR="00373A29" w:rsidRPr="00113A96" w:rsidRDefault="00373A29" w:rsidP="00373A29">
      <w:pPr>
        <w:rPr>
          <w:rFonts w:ascii="Arial" w:hAnsi="Arial" w:cs="Arial"/>
          <w:sz w:val="30"/>
          <w:szCs w:val="30"/>
        </w:rPr>
      </w:pPr>
      <w:r w:rsidRPr="00113A96">
        <w:rPr>
          <w:rFonts w:ascii="Arial" w:hAnsi="Arial" w:cs="Arial"/>
          <w:sz w:val="30"/>
          <w:szCs w:val="30"/>
        </w:rPr>
        <w:t xml:space="preserve">As a parent, you know your child best. Health visitors and early </w:t>
      </w:r>
      <w:proofErr w:type="gramStart"/>
      <w:r w:rsidRPr="00113A96">
        <w:rPr>
          <w:rFonts w:ascii="Arial" w:hAnsi="Arial" w:cs="Arial"/>
          <w:sz w:val="30"/>
          <w:szCs w:val="30"/>
        </w:rPr>
        <w:t>years</w:t>
      </w:r>
      <w:proofErr w:type="gramEnd"/>
      <w:r w:rsidRPr="00113A96">
        <w:rPr>
          <w:rFonts w:ascii="Arial" w:hAnsi="Arial" w:cs="Arial"/>
          <w:sz w:val="30"/>
          <w:szCs w:val="30"/>
        </w:rPr>
        <w:t xml:space="preserve"> practitioners have expert knowledge of child development.  By working together, you can identify any difficulties your child has with their health, learning or development. If your child is struggling with learning, we can offer extra support to meet their needs.</w:t>
      </w:r>
    </w:p>
    <w:p w14:paraId="20C1DB90" w14:textId="23C5815A" w:rsidR="00E26575" w:rsidRPr="00113A96" w:rsidRDefault="00E26575" w:rsidP="00E26575">
      <w:pPr>
        <w:rPr>
          <w:rFonts w:ascii="Arial" w:hAnsi="Arial" w:cs="Arial"/>
          <w:sz w:val="30"/>
          <w:szCs w:val="30"/>
        </w:rPr>
      </w:pPr>
      <w:r w:rsidRPr="00113A96">
        <w:rPr>
          <w:rFonts w:ascii="Arial" w:hAnsi="Arial" w:cs="Arial"/>
          <w:sz w:val="30"/>
          <w:szCs w:val="30"/>
        </w:rPr>
        <w:t>It’s important for parents and nursery teachers to have a strong and respectful partnership.</w:t>
      </w:r>
    </w:p>
    <w:p w14:paraId="7CD646F7" w14:textId="5FA44768" w:rsidR="00E26575" w:rsidRPr="00113A96" w:rsidRDefault="00E26575" w:rsidP="00E26575">
      <w:pPr>
        <w:rPr>
          <w:rFonts w:ascii="Arial" w:hAnsi="Arial" w:cs="Arial"/>
          <w:sz w:val="30"/>
          <w:szCs w:val="30"/>
        </w:rPr>
      </w:pPr>
      <w:r w:rsidRPr="00113A96">
        <w:rPr>
          <w:rFonts w:ascii="Arial" w:hAnsi="Arial" w:cs="Arial"/>
          <w:sz w:val="30"/>
          <w:szCs w:val="30"/>
        </w:rPr>
        <w:t xml:space="preserve">A strong, trusting partnership will support two-way communication between you and your child’s </w:t>
      </w:r>
      <w:proofErr w:type="spellStart"/>
      <w:r w:rsidRPr="00113A96">
        <w:rPr>
          <w:rFonts w:ascii="Arial" w:hAnsi="Arial" w:cs="Arial"/>
          <w:sz w:val="30"/>
          <w:szCs w:val="30"/>
        </w:rPr>
        <w:t>keyperson</w:t>
      </w:r>
      <w:proofErr w:type="spellEnd"/>
      <w:r w:rsidRPr="00113A96">
        <w:rPr>
          <w:rFonts w:ascii="Arial" w:hAnsi="Arial" w:cs="Arial"/>
          <w:sz w:val="30"/>
          <w:szCs w:val="30"/>
        </w:rPr>
        <w:t>.</w:t>
      </w:r>
    </w:p>
    <w:p w14:paraId="076D7315" w14:textId="59A85D2B" w:rsidR="00FD0E24" w:rsidRPr="00113A96" w:rsidRDefault="00373A29" w:rsidP="00FD0E24">
      <w:pPr>
        <w:rPr>
          <w:rFonts w:ascii="Arial" w:hAnsi="Arial" w:cs="Arial"/>
          <w:sz w:val="30"/>
          <w:szCs w:val="30"/>
        </w:rPr>
      </w:pPr>
      <w:r w:rsidRPr="00113A96">
        <w:rPr>
          <w:rFonts w:ascii="Arial" w:hAnsi="Arial" w:cs="Arial"/>
          <w:sz w:val="30"/>
          <w:szCs w:val="30"/>
        </w:rPr>
        <w:t>‘Solutions for Health’ run Health visitor</w:t>
      </w:r>
      <w:r w:rsidR="00FD0E24" w:rsidRPr="00113A96">
        <w:rPr>
          <w:rFonts w:ascii="Arial" w:hAnsi="Arial" w:cs="Arial"/>
          <w:sz w:val="30"/>
          <w:szCs w:val="30"/>
        </w:rPr>
        <w:t xml:space="preserve"> </w:t>
      </w:r>
      <w:r w:rsidRPr="00113A96">
        <w:rPr>
          <w:rFonts w:ascii="Arial" w:hAnsi="Arial" w:cs="Arial"/>
          <w:sz w:val="30"/>
          <w:szCs w:val="30"/>
        </w:rPr>
        <w:t>sessions by appointment only,</w:t>
      </w:r>
      <w:r w:rsidR="00FD0E24" w:rsidRPr="00113A96">
        <w:rPr>
          <w:rFonts w:ascii="Arial" w:hAnsi="Arial" w:cs="Arial"/>
          <w:sz w:val="30"/>
          <w:szCs w:val="30"/>
        </w:rPr>
        <w:t xml:space="preserve"> every </w:t>
      </w:r>
      <w:r w:rsidRPr="00113A96">
        <w:rPr>
          <w:rFonts w:ascii="Arial" w:hAnsi="Arial" w:cs="Arial"/>
          <w:sz w:val="30"/>
          <w:szCs w:val="30"/>
        </w:rPr>
        <w:t xml:space="preserve">Monday and </w:t>
      </w:r>
      <w:r w:rsidR="00FD0E24" w:rsidRPr="00113A96">
        <w:rPr>
          <w:rFonts w:ascii="Arial" w:hAnsi="Arial" w:cs="Arial"/>
          <w:sz w:val="30"/>
          <w:szCs w:val="30"/>
        </w:rPr>
        <w:t xml:space="preserve">Thursday at </w:t>
      </w:r>
      <w:r w:rsidR="00F96C1A" w:rsidRPr="00113A96">
        <w:rPr>
          <w:rFonts w:ascii="Arial" w:hAnsi="Arial" w:cs="Arial"/>
          <w:sz w:val="30"/>
          <w:szCs w:val="30"/>
        </w:rPr>
        <w:t>the Montem Children’s Centre</w:t>
      </w:r>
      <w:r w:rsidRPr="00113A96">
        <w:rPr>
          <w:rFonts w:ascii="Arial" w:hAnsi="Arial" w:cs="Arial"/>
          <w:sz w:val="30"/>
          <w:szCs w:val="30"/>
        </w:rPr>
        <w:t xml:space="preserve"> on </w:t>
      </w:r>
      <w:proofErr w:type="spellStart"/>
      <w:r w:rsidRPr="00113A96">
        <w:rPr>
          <w:rFonts w:ascii="Arial" w:hAnsi="Arial" w:cs="Arial"/>
          <w:sz w:val="30"/>
          <w:szCs w:val="30"/>
        </w:rPr>
        <w:t>Chalvey</w:t>
      </w:r>
      <w:proofErr w:type="spellEnd"/>
      <w:r w:rsidRPr="00113A96">
        <w:rPr>
          <w:rFonts w:ascii="Arial" w:hAnsi="Arial" w:cs="Arial"/>
          <w:sz w:val="30"/>
          <w:szCs w:val="30"/>
        </w:rPr>
        <w:t xml:space="preserve"> Grove.  To make an appointment please phone 01753 373464. </w:t>
      </w:r>
    </w:p>
    <w:p w14:paraId="0CE49325" w14:textId="77777777" w:rsidR="00FD0E24" w:rsidRPr="00113A96" w:rsidRDefault="00FD0E24" w:rsidP="00FD0E24">
      <w:pPr>
        <w:rPr>
          <w:rFonts w:ascii="Arial" w:hAnsi="Arial" w:cs="Arial"/>
          <w:sz w:val="30"/>
          <w:szCs w:val="30"/>
        </w:rPr>
      </w:pPr>
      <w:r w:rsidRPr="00113A96">
        <w:rPr>
          <w:rFonts w:ascii="Arial" w:hAnsi="Arial" w:cs="Arial"/>
          <w:sz w:val="30"/>
          <w:szCs w:val="30"/>
        </w:rPr>
        <w:lastRenderedPageBreak/>
        <w:t>There are always qualified paediatric first aiders on site to tend to your child in event of an accident or illness.</w:t>
      </w:r>
    </w:p>
    <w:p w14:paraId="3519A1FD" w14:textId="17B6FCA4" w:rsidR="00A80BD4" w:rsidRPr="00113A96" w:rsidRDefault="00113A96" w:rsidP="00A80BD4">
      <w:pPr>
        <w:rPr>
          <w:rFonts w:ascii="Arial" w:hAnsi="Arial" w:cs="Arial"/>
          <w:b/>
          <w:color w:val="92D050"/>
          <w:sz w:val="40"/>
          <w:szCs w:val="40"/>
          <w:u w:val="single"/>
        </w:rPr>
      </w:pPr>
      <w:r w:rsidRPr="00113A96">
        <w:rPr>
          <w:rFonts w:ascii="Arial" w:hAnsi="Arial" w:cs="Arial"/>
          <w:noProof/>
          <w:lang w:eastAsia="en-GB"/>
        </w:rPr>
        <w:drawing>
          <wp:anchor distT="0" distB="0" distL="114300" distR="114300" simplePos="0" relativeHeight="251692032" behindDoc="0" locked="0" layoutInCell="1" allowOverlap="1" wp14:anchorId="632F4A47" wp14:editId="6206E602">
            <wp:simplePos x="0" y="0"/>
            <wp:positionH relativeFrom="margin">
              <wp:align>right</wp:align>
            </wp:positionH>
            <wp:positionV relativeFrom="paragraph">
              <wp:posOffset>480695</wp:posOffset>
            </wp:positionV>
            <wp:extent cx="1106805" cy="1106805"/>
            <wp:effectExtent l="0" t="0" r="0" b="0"/>
            <wp:wrapSquare wrapText="bothSides"/>
            <wp:docPr id="27" name="Picture 27" descr="http://thattechchick.com/wp-content/uploads/2011/12/ban-cell-pho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thattechchick.com/wp-content/uploads/2011/12/ban-cell-phones.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06805" cy="11068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color w:val="92D050"/>
          <w:sz w:val="40"/>
          <w:szCs w:val="40"/>
          <w:u w:val="single"/>
        </w:rPr>
        <w:br/>
      </w:r>
      <w:r w:rsidR="00A80BD4" w:rsidRPr="00113A96">
        <w:rPr>
          <w:rFonts w:ascii="Arial" w:hAnsi="Arial" w:cs="Arial"/>
          <w:b/>
          <w:color w:val="92D050"/>
          <w:sz w:val="40"/>
          <w:szCs w:val="40"/>
          <w:u w:val="single"/>
        </w:rPr>
        <w:t>Mobile Phones</w:t>
      </w:r>
    </w:p>
    <w:p w14:paraId="3368410D" w14:textId="77777777" w:rsidR="00A3596D" w:rsidRPr="00113A96" w:rsidRDefault="00A80BD4" w:rsidP="00FD0E24">
      <w:pPr>
        <w:rPr>
          <w:rFonts w:ascii="Arial" w:hAnsi="Arial" w:cs="Arial"/>
          <w:sz w:val="30"/>
          <w:szCs w:val="30"/>
        </w:rPr>
      </w:pPr>
      <w:r w:rsidRPr="00113A96">
        <w:rPr>
          <w:rFonts w:ascii="Arial" w:hAnsi="Arial" w:cs="Arial"/>
          <w:sz w:val="30"/>
          <w:szCs w:val="30"/>
        </w:rPr>
        <w:t>The use of mobile phones is not permitted on Nursery premises.  Please finish your conversation before dropping off/collecting you child, as the children and staff need your full attention at these times.</w:t>
      </w:r>
    </w:p>
    <w:p w14:paraId="419456E8" w14:textId="77777777" w:rsidR="00065A94" w:rsidRPr="00113A96" w:rsidRDefault="00065A94" w:rsidP="00065A94">
      <w:pPr>
        <w:rPr>
          <w:rFonts w:ascii="Arial" w:hAnsi="Arial" w:cs="Arial"/>
          <w:b/>
          <w:color w:val="92D050"/>
          <w:sz w:val="40"/>
          <w:szCs w:val="40"/>
          <w:u w:val="single"/>
        </w:rPr>
      </w:pPr>
      <w:r w:rsidRPr="00113A96">
        <w:rPr>
          <w:rFonts w:ascii="Arial" w:hAnsi="Arial" w:cs="Arial"/>
          <w:b/>
          <w:color w:val="92D050"/>
          <w:sz w:val="40"/>
          <w:szCs w:val="40"/>
          <w:u w:val="single"/>
        </w:rPr>
        <w:t>Garden Activities</w:t>
      </w:r>
    </w:p>
    <w:p w14:paraId="72D6CB2F" w14:textId="77777777" w:rsidR="00065A94" w:rsidRPr="00113A96" w:rsidRDefault="00065A94" w:rsidP="00065A94">
      <w:pPr>
        <w:rPr>
          <w:rFonts w:ascii="Arial" w:hAnsi="Arial" w:cs="Arial"/>
          <w:sz w:val="30"/>
          <w:szCs w:val="30"/>
        </w:rPr>
      </w:pPr>
      <w:r w:rsidRPr="00113A96">
        <w:rPr>
          <w:rFonts w:ascii="Arial" w:hAnsi="Arial" w:cs="Arial"/>
          <w:sz w:val="30"/>
          <w:szCs w:val="30"/>
        </w:rPr>
        <w:t>Staff set out equipment and this should not be disturbed.</w:t>
      </w:r>
    </w:p>
    <w:p w14:paraId="353DC02A" w14:textId="77777777" w:rsidR="009E73D1" w:rsidRPr="00113A96" w:rsidRDefault="005B2E20" w:rsidP="009E73D1">
      <w:pPr>
        <w:rPr>
          <w:rFonts w:ascii="Arial" w:hAnsi="Arial" w:cs="Arial"/>
          <w:b/>
          <w:color w:val="92D050"/>
          <w:sz w:val="40"/>
          <w:szCs w:val="40"/>
          <w:u w:val="single"/>
        </w:rPr>
      </w:pPr>
      <w:r w:rsidRPr="00113A96">
        <w:rPr>
          <w:rFonts w:ascii="Arial" w:hAnsi="Arial" w:cs="Arial"/>
          <w:b/>
          <w:color w:val="92D050"/>
          <w:sz w:val="40"/>
          <w:szCs w:val="40"/>
          <w:u w:val="single"/>
        </w:rPr>
        <w:t xml:space="preserve">School </w:t>
      </w:r>
      <w:r w:rsidR="009E73D1" w:rsidRPr="00113A96">
        <w:rPr>
          <w:rFonts w:ascii="Arial" w:hAnsi="Arial" w:cs="Arial"/>
          <w:b/>
          <w:color w:val="92D050"/>
          <w:sz w:val="40"/>
          <w:szCs w:val="40"/>
          <w:u w:val="single"/>
        </w:rPr>
        <w:t>Policies</w:t>
      </w:r>
    </w:p>
    <w:p w14:paraId="1D01C8ED" w14:textId="2DF196B2" w:rsidR="009E73D1" w:rsidRPr="00113A96" w:rsidRDefault="00AF36CA" w:rsidP="009E73D1">
      <w:pPr>
        <w:rPr>
          <w:rFonts w:ascii="Arial" w:hAnsi="Arial" w:cs="Arial"/>
          <w:sz w:val="30"/>
          <w:szCs w:val="30"/>
        </w:rPr>
      </w:pPr>
      <w:r w:rsidRPr="00113A96">
        <w:rPr>
          <w:rFonts w:ascii="Arial" w:hAnsi="Arial" w:cs="Arial"/>
          <w:sz w:val="30"/>
          <w:szCs w:val="30"/>
        </w:rPr>
        <w:t xml:space="preserve">If you wish to view the academy policies </w:t>
      </w:r>
      <w:r w:rsidR="009E73D1" w:rsidRPr="00113A96">
        <w:rPr>
          <w:rFonts w:ascii="Arial" w:hAnsi="Arial" w:cs="Arial"/>
          <w:sz w:val="30"/>
          <w:szCs w:val="30"/>
        </w:rPr>
        <w:t xml:space="preserve">they can be obtained </w:t>
      </w:r>
      <w:r w:rsidR="005B2E20" w:rsidRPr="00113A96">
        <w:rPr>
          <w:rFonts w:ascii="Arial" w:hAnsi="Arial" w:cs="Arial"/>
          <w:sz w:val="30"/>
          <w:szCs w:val="30"/>
        </w:rPr>
        <w:t>by visiting the school’s website.</w:t>
      </w:r>
    </w:p>
    <w:p w14:paraId="32D49216" w14:textId="573BB023" w:rsidR="00411458" w:rsidRPr="00113A96" w:rsidRDefault="00700B6D" w:rsidP="00411458">
      <w:pPr>
        <w:spacing w:after="0"/>
        <w:rPr>
          <w:rFonts w:ascii="Arial" w:hAnsi="Arial" w:cs="Arial"/>
          <w:sz w:val="32"/>
          <w:szCs w:val="30"/>
        </w:rPr>
      </w:pPr>
      <w:r w:rsidRPr="00113A96">
        <w:rPr>
          <w:rFonts w:ascii="Arial" w:hAnsi="Arial" w:cs="Arial"/>
          <w:b/>
          <w:color w:val="92D050"/>
          <w:sz w:val="40"/>
          <w:szCs w:val="40"/>
          <w:u w:val="single"/>
        </w:rPr>
        <w:t>Contact Details</w:t>
      </w:r>
      <w:r w:rsidR="00411458" w:rsidRPr="00113A96">
        <w:rPr>
          <w:rFonts w:ascii="Arial" w:hAnsi="Arial" w:cs="Arial"/>
          <w:b/>
          <w:color w:val="92D050"/>
          <w:sz w:val="40"/>
          <w:szCs w:val="40"/>
          <w:u w:val="single"/>
        </w:rPr>
        <w:t xml:space="preserve">                                             </w:t>
      </w:r>
      <w:r w:rsidRPr="00113A96">
        <w:rPr>
          <w:rFonts w:ascii="Arial" w:hAnsi="Arial" w:cs="Arial"/>
          <w:sz w:val="32"/>
          <w:szCs w:val="30"/>
        </w:rPr>
        <w:t>Montem Academy</w:t>
      </w:r>
      <w:r w:rsidR="00411458" w:rsidRPr="00113A96">
        <w:rPr>
          <w:rFonts w:ascii="Arial" w:hAnsi="Arial" w:cs="Arial"/>
          <w:sz w:val="32"/>
          <w:szCs w:val="30"/>
        </w:rPr>
        <w:t xml:space="preserve">                       </w:t>
      </w:r>
      <w:r w:rsidR="00111DA2" w:rsidRPr="00113A96">
        <w:rPr>
          <w:rFonts w:ascii="Arial" w:hAnsi="Arial" w:cs="Arial"/>
          <w:sz w:val="32"/>
          <w:szCs w:val="30"/>
        </w:rPr>
        <w:t xml:space="preserve">                                                     </w:t>
      </w:r>
      <w:proofErr w:type="spellStart"/>
      <w:r w:rsidR="00A8794B" w:rsidRPr="00113A96">
        <w:rPr>
          <w:rFonts w:ascii="Arial" w:hAnsi="Arial" w:cs="Arial"/>
          <w:sz w:val="32"/>
          <w:szCs w:val="30"/>
        </w:rPr>
        <w:t>Chalvey</w:t>
      </w:r>
      <w:proofErr w:type="spellEnd"/>
      <w:r w:rsidR="00A8794B" w:rsidRPr="00113A96">
        <w:rPr>
          <w:rFonts w:ascii="Arial" w:hAnsi="Arial" w:cs="Arial"/>
          <w:sz w:val="32"/>
          <w:szCs w:val="30"/>
        </w:rPr>
        <w:t xml:space="preserve"> Grove, </w:t>
      </w:r>
      <w:r w:rsidR="00947FD4" w:rsidRPr="00113A96">
        <w:rPr>
          <w:rFonts w:ascii="Arial" w:hAnsi="Arial" w:cs="Arial"/>
          <w:sz w:val="32"/>
          <w:szCs w:val="30"/>
        </w:rPr>
        <w:t xml:space="preserve">    </w:t>
      </w:r>
    </w:p>
    <w:p w14:paraId="1956114A" w14:textId="34A2380D" w:rsidR="00411458" w:rsidRPr="00113A96" w:rsidRDefault="00A8794B" w:rsidP="00411458">
      <w:pPr>
        <w:spacing w:after="0"/>
        <w:rPr>
          <w:rFonts w:ascii="Arial" w:hAnsi="Arial" w:cs="Arial"/>
          <w:sz w:val="32"/>
          <w:szCs w:val="30"/>
        </w:rPr>
      </w:pPr>
      <w:proofErr w:type="spellStart"/>
      <w:r w:rsidRPr="00113A96">
        <w:rPr>
          <w:rFonts w:ascii="Arial" w:hAnsi="Arial" w:cs="Arial"/>
          <w:sz w:val="32"/>
          <w:szCs w:val="30"/>
        </w:rPr>
        <w:t>Chalvey</w:t>
      </w:r>
      <w:proofErr w:type="spellEnd"/>
      <w:r w:rsidRPr="00113A96">
        <w:rPr>
          <w:rFonts w:ascii="Arial" w:hAnsi="Arial" w:cs="Arial"/>
          <w:sz w:val="32"/>
          <w:szCs w:val="30"/>
        </w:rPr>
        <w:t xml:space="preserve">, </w:t>
      </w:r>
    </w:p>
    <w:p w14:paraId="1C480EA7" w14:textId="5BBE4AEA" w:rsidR="00411458" w:rsidRPr="00113A96" w:rsidRDefault="00700B6D" w:rsidP="00411458">
      <w:pPr>
        <w:spacing w:after="0"/>
        <w:rPr>
          <w:rFonts w:ascii="Arial" w:hAnsi="Arial" w:cs="Arial"/>
          <w:sz w:val="32"/>
          <w:szCs w:val="30"/>
        </w:rPr>
      </w:pPr>
      <w:r w:rsidRPr="00113A96">
        <w:rPr>
          <w:rFonts w:ascii="Arial" w:hAnsi="Arial" w:cs="Arial"/>
          <w:sz w:val="32"/>
          <w:szCs w:val="30"/>
        </w:rPr>
        <w:t xml:space="preserve">Slough, </w:t>
      </w:r>
    </w:p>
    <w:p w14:paraId="29C86D2A" w14:textId="3FBB9DF4" w:rsidR="00700B6D" w:rsidRPr="00113A96" w:rsidRDefault="00700B6D" w:rsidP="00995E75">
      <w:pPr>
        <w:spacing w:after="0"/>
        <w:rPr>
          <w:rFonts w:ascii="Arial" w:hAnsi="Arial" w:cs="Arial"/>
          <w:b/>
          <w:color w:val="92D050"/>
          <w:sz w:val="40"/>
          <w:szCs w:val="40"/>
          <w:u w:val="single"/>
        </w:rPr>
      </w:pPr>
      <w:r w:rsidRPr="00113A96">
        <w:rPr>
          <w:rFonts w:ascii="Arial" w:hAnsi="Arial" w:cs="Arial"/>
          <w:sz w:val="32"/>
          <w:szCs w:val="30"/>
        </w:rPr>
        <w:t>SL1 2TE</w:t>
      </w:r>
      <w:r w:rsidR="00995E75" w:rsidRPr="00113A96">
        <w:rPr>
          <w:rFonts w:ascii="Arial" w:hAnsi="Arial" w:cs="Arial"/>
          <w:b/>
          <w:color w:val="92D050"/>
          <w:sz w:val="40"/>
          <w:szCs w:val="40"/>
          <w:u w:val="single"/>
        </w:rPr>
        <w:t xml:space="preserve"> </w:t>
      </w:r>
      <w:r w:rsidRPr="00113A96">
        <w:rPr>
          <w:rFonts w:ascii="Arial" w:hAnsi="Arial" w:cs="Arial"/>
          <w:sz w:val="32"/>
          <w:szCs w:val="30"/>
        </w:rPr>
        <w:t>Telephone: 01753 528050</w:t>
      </w:r>
    </w:p>
    <w:p w14:paraId="0910B722" w14:textId="77777777" w:rsidR="00700B6D" w:rsidRPr="00113A96" w:rsidRDefault="00700B6D" w:rsidP="00700B6D">
      <w:pPr>
        <w:spacing w:after="0" w:line="240" w:lineRule="auto"/>
        <w:rPr>
          <w:rFonts w:ascii="Arial" w:hAnsi="Arial" w:cs="Arial"/>
          <w:sz w:val="32"/>
          <w:szCs w:val="30"/>
        </w:rPr>
      </w:pPr>
      <w:r w:rsidRPr="00113A96">
        <w:rPr>
          <w:rFonts w:ascii="Arial" w:hAnsi="Arial" w:cs="Arial"/>
          <w:sz w:val="32"/>
          <w:szCs w:val="30"/>
        </w:rPr>
        <w:t>Fax:  01753 733036</w:t>
      </w:r>
    </w:p>
    <w:p w14:paraId="614E42C8" w14:textId="77777777" w:rsidR="00700B6D" w:rsidRPr="00113A96" w:rsidRDefault="00700B6D" w:rsidP="00700B6D">
      <w:pPr>
        <w:spacing w:after="0" w:line="240" w:lineRule="auto"/>
        <w:rPr>
          <w:rFonts w:ascii="Arial" w:hAnsi="Arial" w:cs="Arial"/>
          <w:sz w:val="32"/>
          <w:szCs w:val="30"/>
        </w:rPr>
      </w:pPr>
    </w:p>
    <w:p w14:paraId="1264CBAD" w14:textId="1BA780F8" w:rsidR="00700B6D" w:rsidRPr="00113A96" w:rsidRDefault="00995E75" w:rsidP="00700B6D">
      <w:pPr>
        <w:spacing w:after="0" w:line="240" w:lineRule="auto"/>
        <w:rPr>
          <w:rFonts w:ascii="Arial" w:hAnsi="Arial" w:cs="Arial"/>
          <w:sz w:val="24"/>
        </w:rPr>
      </w:pPr>
      <w:r w:rsidRPr="00113A96">
        <w:rPr>
          <w:rFonts w:ascii="Arial" w:hAnsi="Arial" w:cs="Arial"/>
          <w:b/>
          <w:noProof/>
          <w:color w:val="92D050"/>
          <w:sz w:val="40"/>
          <w:szCs w:val="40"/>
          <w:u w:val="single"/>
          <w:lang w:eastAsia="en-GB"/>
        </w:rPr>
        <w:drawing>
          <wp:anchor distT="0" distB="0" distL="114300" distR="114300" simplePos="0" relativeHeight="251714560" behindDoc="1" locked="0" layoutInCell="1" allowOverlap="1" wp14:anchorId="1AFEE9F1" wp14:editId="082B40FB">
            <wp:simplePos x="0" y="0"/>
            <wp:positionH relativeFrom="margin">
              <wp:posOffset>3079115</wp:posOffset>
            </wp:positionH>
            <wp:positionV relativeFrom="paragraph">
              <wp:posOffset>-1792605</wp:posOffset>
            </wp:positionV>
            <wp:extent cx="3173730" cy="2390775"/>
            <wp:effectExtent l="342900" t="323850" r="407670" b="333375"/>
            <wp:wrapTight wrapText="bothSides">
              <wp:wrapPolygon edited="0">
                <wp:start x="20615" y="-2926"/>
                <wp:lineTo x="-2204" y="-2582"/>
                <wp:lineTo x="-2334" y="2926"/>
                <wp:lineTo x="-1815" y="8433"/>
                <wp:lineTo x="-1037" y="13941"/>
                <wp:lineTo x="0" y="24440"/>
                <wp:lineTo x="1556" y="24440"/>
                <wp:lineTo x="1685" y="24096"/>
                <wp:lineTo x="24115" y="22202"/>
                <wp:lineTo x="24245" y="19621"/>
                <wp:lineTo x="21522" y="-2926"/>
                <wp:lineTo x="20615" y="-2926"/>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173730" cy="2390775"/>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page">
              <wp14:pctWidth>0</wp14:pctWidth>
            </wp14:sizeRelH>
            <wp14:sizeRelV relativeFrom="page">
              <wp14:pctHeight>0</wp14:pctHeight>
            </wp14:sizeRelV>
          </wp:anchor>
        </w:drawing>
      </w:r>
      <w:r w:rsidR="009E73D1" w:rsidRPr="00113A96">
        <w:rPr>
          <w:rFonts w:ascii="Arial" w:hAnsi="Arial" w:cs="Arial"/>
          <w:sz w:val="32"/>
          <w:szCs w:val="30"/>
        </w:rPr>
        <w:t>Website:  www.montem.academy</w:t>
      </w:r>
    </w:p>
    <w:p w14:paraId="02AD52CC" w14:textId="60A8CC51" w:rsidR="00700B6D" w:rsidRPr="00113A96" w:rsidRDefault="00111DA2" w:rsidP="00700B6D">
      <w:pPr>
        <w:rPr>
          <w:rFonts w:ascii="Arial" w:hAnsi="Arial" w:cs="Arial"/>
          <w:b/>
          <w:color w:val="92D050"/>
          <w:sz w:val="40"/>
          <w:szCs w:val="40"/>
          <w:u w:val="single"/>
        </w:rPr>
      </w:pPr>
      <w:r w:rsidRPr="00113A96">
        <w:rPr>
          <w:rFonts w:ascii="Arial" w:hAnsi="Arial" w:cs="Arial"/>
          <w:noProof/>
          <w:lang w:eastAsia="en-GB"/>
        </w:rPr>
        <w:drawing>
          <wp:anchor distT="0" distB="0" distL="114300" distR="114300" simplePos="0" relativeHeight="251717632" behindDoc="0" locked="0" layoutInCell="1" allowOverlap="1" wp14:anchorId="46B84201" wp14:editId="3958F5D2">
            <wp:simplePos x="0" y="0"/>
            <wp:positionH relativeFrom="margin">
              <wp:posOffset>5770245</wp:posOffset>
            </wp:positionH>
            <wp:positionV relativeFrom="paragraph">
              <wp:posOffset>0</wp:posOffset>
            </wp:positionV>
            <wp:extent cx="1003300" cy="619125"/>
            <wp:effectExtent l="0" t="0" r="6350" b="952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03300" cy="619125"/>
                    </a:xfrm>
                    <a:prstGeom prst="rect">
                      <a:avLst/>
                    </a:prstGeom>
                    <a:noFill/>
                    <a:ln>
                      <a:noFill/>
                    </a:ln>
                  </pic:spPr>
                </pic:pic>
              </a:graphicData>
            </a:graphic>
            <wp14:sizeRelH relativeFrom="page">
              <wp14:pctWidth>0</wp14:pctWidth>
            </wp14:sizeRelH>
            <wp14:sizeRelV relativeFrom="page">
              <wp14:pctHeight>0</wp14:pctHeight>
            </wp14:sizeRelV>
          </wp:anchor>
        </w:drawing>
      </w:r>
      <w:r w:rsidR="00700B6D" w:rsidRPr="00113A96">
        <w:rPr>
          <w:rFonts w:ascii="Arial" w:hAnsi="Arial" w:cs="Arial"/>
          <w:b/>
          <w:color w:val="92D050"/>
          <w:sz w:val="40"/>
          <w:szCs w:val="40"/>
          <w:u w:val="single"/>
        </w:rPr>
        <w:t>Other Useful Contacts:</w:t>
      </w:r>
    </w:p>
    <w:p w14:paraId="76D3AAA5" w14:textId="354BA130" w:rsidR="00E26575" w:rsidRPr="00113A96" w:rsidRDefault="00392CED" w:rsidP="00947FD4">
      <w:pPr>
        <w:spacing w:after="240" w:line="240" w:lineRule="auto"/>
        <w:rPr>
          <w:rFonts w:ascii="Arial" w:hAnsi="Arial" w:cs="Arial"/>
          <w:sz w:val="32"/>
          <w:szCs w:val="30"/>
        </w:rPr>
      </w:pPr>
      <w:r w:rsidRPr="00113A96">
        <w:rPr>
          <w:rFonts w:ascii="Arial" w:hAnsi="Arial" w:cs="Arial"/>
          <w:b/>
          <w:sz w:val="32"/>
          <w:szCs w:val="30"/>
        </w:rPr>
        <w:t xml:space="preserve">Montem Academy Family Support Worker (Mrs Aldridge)                </w:t>
      </w:r>
      <w:r w:rsidRPr="00113A96">
        <w:rPr>
          <w:rFonts w:ascii="Arial" w:hAnsi="Arial" w:cs="Arial"/>
          <w:sz w:val="32"/>
          <w:szCs w:val="30"/>
        </w:rPr>
        <w:t>Offers non educational support such as toilet training / sleeping / behaviour</w:t>
      </w:r>
      <w:r w:rsidRPr="00113A96">
        <w:rPr>
          <w:rFonts w:ascii="Arial" w:hAnsi="Arial" w:cs="Arial"/>
          <w:b/>
          <w:sz w:val="32"/>
          <w:szCs w:val="30"/>
        </w:rPr>
        <w:t xml:space="preserve"> </w:t>
      </w:r>
      <w:r w:rsidRPr="00113A96">
        <w:rPr>
          <w:rFonts w:ascii="Arial" w:hAnsi="Arial" w:cs="Arial"/>
          <w:sz w:val="32"/>
          <w:szCs w:val="30"/>
        </w:rPr>
        <w:t>management etc.</w:t>
      </w:r>
    </w:p>
    <w:p w14:paraId="3173747F" w14:textId="68032591" w:rsidR="00392CED" w:rsidRPr="00113A96" w:rsidRDefault="00392CED" w:rsidP="00947FD4">
      <w:pPr>
        <w:spacing w:after="240" w:line="240" w:lineRule="auto"/>
        <w:rPr>
          <w:rFonts w:ascii="Arial" w:hAnsi="Arial" w:cs="Arial"/>
          <w:b/>
          <w:sz w:val="32"/>
          <w:szCs w:val="30"/>
        </w:rPr>
      </w:pPr>
      <w:r w:rsidRPr="00113A96">
        <w:rPr>
          <w:rFonts w:ascii="Arial" w:hAnsi="Arial" w:cs="Arial"/>
          <w:sz w:val="32"/>
          <w:szCs w:val="30"/>
        </w:rPr>
        <w:t>Look out and come along to coffee mornings, offering coffee, cake and conversations.</w:t>
      </w:r>
    </w:p>
    <w:p w14:paraId="4E4DFFDA" w14:textId="3EFC79A6" w:rsidR="00700B6D" w:rsidRPr="00113A96" w:rsidRDefault="00700B6D" w:rsidP="00947FD4">
      <w:pPr>
        <w:spacing w:after="240" w:line="240" w:lineRule="auto"/>
        <w:rPr>
          <w:rFonts w:ascii="Arial" w:hAnsi="Arial" w:cs="Arial"/>
          <w:sz w:val="32"/>
          <w:szCs w:val="30"/>
        </w:rPr>
      </w:pPr>
      <w:proofErr w:type="spellStart"/>
      <w:r w:rsidRPr="00113A96">
        <w:rPr>
          <w:rFonts w:ascii="Arial" w:hAnsi="Arial" w:cs="Arial"/>
          <w:b/>
          <w:sz w:val="32"/>
          <w:szCs w:val="30"/>
        </w:rPr>
        <w:lastRenderedPageBreak/>
        <w:t>Chalvey</w:t>
      </w:r>
      <w:proofErr w:type="spellEnd"/>
      <w:r w:rsidRPr="00113A96">
        <w:rPr>
          <w:rFonts w:ascii="Arial" w:hAnsi="Arial" w:cs="Arial"/>
          <w:b/>
          <w:sz w:val="32"/>
          <w:szCs w:val="30"/>
        </w:rPr>
        <w:t xml:space="preserve"> Grove Children’s Centre</w:t>
      </w:r>
      <w:r w:rsidRPr="00113A96">
        <w:rPr>
          <w:rFonts w:ascii="Arial" w:hAnsi="Arial" w:cs="Arial"/>
          <w:sz w:val="32"/>
          <w:szCs w:val="30"/>
        </w:rPr>
        <w:t xml:space="preserve"> offers a range of services for children and their families living in the </w:t>
      </w:r>
      <w:proofErr w:type="spellStart"/>
      <w:r w:rsidRPr="00113A96">
        <w:rPr>
          <w:rFonts w:ascii="Arial" w:hAnsi="Arial" w:cs="Arial"/>
          <w:sz w:val="32"/>
          <w:szCs w:val="30"/>
        </w:rPr>
        <w:t>Chalvey</w:t>
      </w:r>
      <w:proofErr w:type="spellEnd"/>
      <w:r w:rsidRPr="00113A96">
        <w:rPr>
          <w:rFonts w:ascii="Arial" w:hAnsi="Arial" w:cs="Arial"/>
          <w:sz w:val="32"/>
          <w:szCs w:val="30"/>
        </w:rPr>
        <w:t xml:space="preserve"> area.  Please drop in and speak to the children’s Centre staff or call 01753 574387.</w:t>
      </w:r>
    </w:p>
    <w:p w14:paraId="215D1A54" w14:textId="77777777" w:rsidR="00700B6D" w:rsidRPr="00113A96" w:rsidRDefault="00700B6D" w:rsidP="00947FD4">
      <w:pPr>
        <w:spacing w:after="240" w:line="240" w:lineRule="auto"/>
        <w:rPr>
          <w:rFonts w:ascii="Arial" w:hAnsi="Arial" w:cs="Arial"/>
          <w:sz w:val="32"/>
          <w:szCs w:val="30"/>
        </w:rPr>
      </w:pPr>
      <w:r w:rsidRPr="00113A96">
        <w:rPr>
          <w:rFonts w:ascii="Arial" w:hAnsi="Arial" w:cs="Arial"/>
          <w:sz w:val="32"/>
          <w:szCs w:val="30"/>
        </w:rPr>
        <w:t>Slough Children and Young People’s Information Services offers free and impartial information about a range of local services including childcare and activities for your children.</w:t>
      </w:r>
    </w:p>
    <w:p w14:paraId="0BC7C19D" w14:textId="19D2AAB6" w:rsidR="00700B6D" w:rsidRPr="00113A96" w:rsidRDefault="002F0722" w:rsidP="00947FD4">
      <w:pPr>
        <w:spacing w:after="240" w:line="240" w:lineRule="auto"/>
        <w:rPr>
          <w:rFonts w:ascii="Arial" w:hAnsi="Arial" w:cs="Arial"/>
          <w:sz w:val="32"/>
          <w:szCs w:val="30"/>
        </w:rPr>
      </w:pPr>
      <w:r w:rsidRPr="00113A96">
        <w:rPr>
          <w:rFonts w:ascii="Arial" w:hAnsi="Arial" w:cs="Arial"/>
          <w:noProof/>
          <w:lang w:eastAsia="en-GB"/>
        </w:rPr>
        <w:drawing>
          <wp:anchor distT="0" distB="0" distL="114300" distR="114300" simplePos="0" relativeHeight="251715584" behindDoc="1" locked="0" layoutInCell="1" allowOverlap="1" wp14:anchorId="674B380B" wp14:editId="7A9DD44D">
            <wp:simplePos x="0" y="0"/>
            <wp:positionH relativeFrom="margin">
              <wp:posOffset>3960495</wp:posOffset>
            </wp:positionH>
            <wp:positionV relativeFrom="paragraph">
              <wp:posOffset>6985</wp:posOffset>
            </wp:positionV>
            <wp:extent cx="2418715" cy="2390775"/>
            <wp:effectExtent l="0" t="0" r="635" b="0"/>
            <wp:wrapTight wrapText="bothSides">
              <wp:wrapPolygon edited="0">
                <wp:start x="17353" y="344"/>
                <wp:lineTo x="5104" y="1377"/>
                <wp:lineTo x="0" y="2237"/>
                <wp:lineTo x="680" y="6196"/>
                <wp:lineTo x="1361" y="11704"/>
                <wp:lineTo x="2212" y="20825"/>
                <wp:lineTo x="3913" y="20825"/>
                <wp:lineTo x="11058" y="20137"/>
                <wp:lineTo x="18543" y="19965"/>
                <wp:lineTo x="21436" y="19276"/>
                <wp:lineTo x="21265" y="17211"/>
                <wp:lineTo x="19394" y="6196"/>
                <wp:lineTo x="18714" y="344"/>
                <wp:lineTo x="17353" y="344"/>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18715" cy="2390775"/>
                    </a:xfrm>
                    <a:prstGeom prst="rect">
                      <a:avLst/>
                    </a:prstGeom>
                    <a:noFill/>
                  </pic:spPr>
                </pic:pic>
              </a:graphicData>
            </a:graphic>
            <wp14:sizeRelH relativeFrom="page">
              <wp14:pctWidth>0</wp14:pctWidth>
            </wp14:sizeRelH>
            <wp14:sizeRelV relativeFrom="page">
              <wp14:pctHeight>0</wp14:pctHeight>
            </wp14:sizeRelV>
          </wp:anchor>
        </w:drawing>
      </w:r>
      <w:r w:rsidR="00700B6D" w:rsidRPr="00113A96">
        <w:rPr>
          <w:rFonts w:ascii="Arial" w:hAnsi="Arial" w:cs="Arial"/>
          <w:sz w:val="32"/>
          <w:szCs w:val="30"/>
        </w:rPr>
        <w:t xml:space="preserve">Website:  </w:t>
      </w:r>
      <w:hyperlink r:id="rId27" w:history="1">
        <w:r w:rsidR="00E26575" w:rsidRPr="00113A96">
          <w:rPr>
            <w:rStyle w:val="Hyperlink"/>
            <w:rFonts w:ascii="Arial" w:hAnsi="Arial" w:cs="Arial"/>
            <w:sz w:val="32"/>
            <w:szCs w:val="30"/>
          </w:rPr>
          <w:t>www.sloughcypdirectory,org.uk</w:t>
        </w:r>
      </w:hyperlink>
    </w:p>
    <w:p w14:paraId="0EFB0031" w14:textId="6B15D0E9" w:rsidR="00E26575" w:rsidRPr="00113A96" w:rsidRDefault="00E26575" w:rsidP="00947FD4">
      <w:pPr>
        <w:spacing w:after="240" w:line="240" w:lineRule="auto"/>
        <w:rPr>
          <w:rFonts w:ascii="Arial" w:hAnsi="Arial" w:cs="Arial"/>
          <w:bCs/>
          <w:sz w:val="32"/>
          <w:szCs w:val="30"/>
        </w:rPr>
      </w:pPr>
      <w:r w:rsidRPr="00113A96">
        <w:rPr>
          <w:rFonts w:ascii="Arial" w:hAnsi="Arial" w:cs="Arial"/>
          <w:b/>
          <w:sz w:val="32"/>
          <w:szCs w:val="30"/>
        </w:rPr>
        <w:t>Home start</w:t>
      </w:r>
      <w:r w:rsidRPr="00113A96">
        <w:rPr>
          <w:rFonts w:ascii="Arial" w:hAnsi="Arial" w:cs="Arial"/>
          <w:sz w:val="32"/>
          <w:szCs w:val="30"/>
        </w:rPr>
        <w:t xml:space="preserve"> </w:t>
      </w:r>
      <w:r w:rsidRPr="00113A96">
        <w:rPr>
          <w:rFonts w:ascii="Arial" w:hAnsi="Arial" w:cs="Arial"/>
          <w:bCs/>
          <w:sz w:val="32"/>
          <w:szCs w:val="30"/>
        </w:rPr>
        <w:t xml:space="preserve">is a local community network of trained volunteers and expert support helping families with young children through their challenging times. </w:t>
      </w:r>
    </w:p>
    <w:p w14:paraId="3115F000" w14:textId="07DA38A0" w:rsidR="00E26575" w:rsidRPr="00113A96" w:rsidRDefault="00E26575" w:rsidP="00E26575">
      <w:pPr>
        <w:spacing w:after="240" w:line="240" w:lineRule="auto"/>
        <w:rPr>
          <w:rFonts w:ascii="Arial" w:hAnsi="Arial" w:cs="Arial"/>
          <w:b/>
          <w:bCs/>
          <w:sz w:val="32"/>
          <w:szCs w:val="32"/>
        </w:rPr>
      </w:pPr>
      <w:r w:rsidRPr="00113A96">
        <w:rPr>
          <w:rFonts w:ascii="Arial" w:hAnsi="Arial" w:cs="Arial"/>
          <w:b/>
          <w:bCs/>
          <w:sz w:val="32"/>
          <w:szCs w:val="32"/>
        </w:rPr>
        <w:t xml:space="preserve">Telephone: </w:t>
      </w:r>
      <w:r w:rsidRPr="00113A96">
        <w:rPr>
          <w:rFonts w:ascii="Arial" w:hAnsi="Arial" w:cs="Arial"/>
          <w:sz w:val="32"/>
          <w:szCs w:val="32"/>
        </w:rPr>
        <w:t>01753 572958</w:t>
      </w:r>
    </w:p>
    <w:p w14:paraId="22D935E4" w14:textId="1CFD65B2" w:rsidR="00E26575" w:rsidRPr="00113A96" w:rsidRDefault="00E26575" w:rsidP="00E26575">
      <w:pPr>
        <w:spacing w:after="240" w:line="240" w:lineRule="auto"/>
        <w:rPr>
          <w:rFonts w:ascii="Arial" w:hAnsi="Arial" w:cs="Arial"/>
          <w:b/>
          <w:bCs/>
          <w:sz w:val="32"/>
          <w:szCs w:val="32"/>
        </w:rPr>
      </w:pPr>
      <w:r w:rsidRPr="00113A96">
        <w:rPr>
          <w:rFonts w:ascii="Arial" w:hAnsi="Arial" w:cs="Arial"/>
          <w:b/>
          <w:bCs/>
          <w:sz w:val="32"/>
          <w:szCs w:val="32"/>
        </w:rPr>
        <w:t xml:space="preserve">Email: </w:t>
      </w:r>
      <w:hyperlink r:id="rId28" w:history="1">
        <w:r w:rsidRPr="00113A96">
          <w:rPr>
            <w:rStyle w:val="Hyperlink"/>
            <w:rFonts w:ascii="Arial" w:hAnsi="Arial" w:cs="Arial"/>
            <w:sz w:val="32"/>
            <w:szCs w:val="32"/>
          </w:rPr>
          <w:t>office@hsslough.co.uk</w:t>
        </w:r>
      </w:hyperlink>
    </w:p>
    <w:p w14:paraId="38E629A6" w14:textId="103947DA" w:rsidR="00E26575" w:rsidRPr="00113A96" w:rsidRDefault="00E26575" w:rsidP="00E26575">
      <w:pPr>
        <w:spacing w:after="240" w:line="240" w:lineRule="auto"/>
        <w:rPr>
          <w:rFonts w:ascii="Arial" w:hAnsi="Arial" w:cs="Arial"/>
          <w:b/>
          <w:bCs/>
          <w:sz w:val="32"/>
          <w:szCs w:val="32"/>
        </w:rPr>
      </w:pPr>
      <w:r w:rsidRPr="00113A96">
        <w:rPr>
          <w:rFonts w:ascii="Arial" w:hAnsi="Arial" w:cs="Arial"/>
          <w:b/>
          <w:bCs/>
          <w:sz w:val="32"/>
          <w:szCs w:val="32"/>
        </w:rPr>
        <w:t xml:space="preserve">Website: </w:t>
      </w:r>
      <w:hyperlink r:id="rId29" w:history="1">
        <w:r w:rsidRPr="00113A96">
          <w:rPr>
            <w:rStyle w:val="Hyperlink"/>
            <w:rFonts w:ascii="Arial" w:hAnsi="Arial" w:cs="Arial"/>
            <w:sz w:val="32"/>
            <w:szCs w:val="32"/>
          </w:rPr>
          <w:t>http://www.hsslough.co.uk</w:t>
        </w:r>
      </w:hyperlink>
    </w:p>
    <w:p w14:paraId="7524AE88" w14:textId="04721BA8" w:rsidR="00E26575" w:rsidRPr="00113A96" w:rsidRDefault="00E26575" w:rsidP="00947FD4">
      <w:pPr>
        <w:spacing w:after="240" w:line="240" w:lineRule="auto"/>
        <w:rPr>
          <w:rFonts w:ascii="Arial" w:hAnsi="Arial" w:cs="Arial"/>
          <w:sz w:val="24"/>
        </w:rPr>
      </w:pPr>
    </w:p>
    <w:p w14:paraId="095B6740" w14:textId="04C9CA06" w:rsidR="00700B6D" w:rsidRPr="00113A96" w:rsidRDefault="00113A96" w:rsidP="00947FD4">
      <w:pPr>
        <w:spacing w:after="240"/>
        <w:rPr>
          <w:rFonts w:ascii="Arial" w:hAnsi="Arial" w:cs="Arial"/>
        </w:rPr>
      </w:pPr>
      <w:r w:rsidRPr="00113A96">
        <w:rPr>
          <w:rFonts w:ascii="Arial" w:hAnsi="Arial" w:cs="Arial"/>
          <w:noProof/>
          <w:sz w:val="24"/>
          <w:szCs w:val="24"/>
          <w:lang w:eastAsia="en-GB"/>
        </w:rPr>
        <mc:AlternateContent>
          <mc:Choice Requires="wps">
            <w:drawing>
              <wp:anchor distT="0" distB="0" distL="114300" distR="114300" simplePos="0" relativeHeight="251667456" behindDoc="0" locked="0" layoutInCell="1" allowOverlap="1" wp14:anchorId="41A8092A" wp14:editId="4C57F31D">
                <wp:simplePos x="0" y="0"/>
                <wp:positionH relativeFrom="margin">
                  <wp:align>right</wp:align>
                </wp:positionH>
                <wp:positionV relativeFrom="paragraph">
                  <wp:posOffset>66040</wp:posOffset>
                </wp:positionV>
                <wp:extent cx="6591300" cy="1286510"/>
                <wp:effectExtent l="0" t="0" r="19050" b="27940"/>
                <wp:wrapNone/>
                <wp:docPr id="14" name="Rectangle 14"/>
                <wp:cNvGraphicFramePr/>
                <a:graphic xmlns:a="http://schemas.openxmlformats.org/drawingml/2006/main">
                  <a:graphicData uri="http://schemas.microsoft.com/office/word/2010/wordprocessingShape">
                    <wps:wsp>
                      <wps:cNvSpPr/>
                      <wps:spPr>
                        <a:xfrm>
                          <a:off x="0" y="0"/>
                          <a:ext cx="6591300" cy="1286510"/>
                        </a:xfrm>
                        <a:prstGeom prst="rect">
                          <a:avLst/>
                        </a:prstGeom>
                        <a:solidFill>
                          <a:srgbClr val="94C01B"/>
                        </a:solidFill>
                        <a:ln>
                          <a:solidFill>
                            <a:srgbClr val="94C01B"/>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5BEBF17E" w14:textId="77777777" w:rsidR="00414A24" w:rsidRDefault="00414A24" w:rsidP="00414A24">
                            <w:pPr>
                              <w:spacing w:after="0" w:line="240" w:lineRule="auto"/>
                              <w:jc w:val="center"/>
                              <w:rPr>
                                <w:sz w:val="42"/>
                                <w:szCs w:val="42"/>
                              </w:rPr>
                            </w:pPr>
                            <w:proofErr w:type="spellStart"/>
                            <w:r>
                              <w:rPr>
                                <w:sz w:val="42"/>
                                <w:szCs w:val="42"/>
                              </w:rPr>
                              <w:t>Chalvey</w:t>
                            </w:r>
                            <w:proofErr w:type="spellEnd"/>
                            <w:r>
                              <w:rPr>
                                <w:sz w:val="42"/>
                                <w:szCs w:val="42"/>
                              </w:rPr>
                              <w:t xml:space="preserve"> Grove, </w:t>
                            </w:r>
                            <w:proofErr w:type="spellStart"/>
                            <w:r>
                              <w:rPr>
                                <w:sz w:val="42"/>
                                <w:szCs w:val="42"/>
                              </w:rPr>
                              <w:t>Chalvey</w:t>
                            </w:r>
                            <w:proofErr w:type="spellEnd"/>
                            <w:r>
                              <w:rPr>
                                <w:sz w:val="42"/>
                                <w:szCs w:val="42"/>
                              </w:rPr>
                              <w:t>, Slough, SL1 2TE                                                    entrance on Weekes Drive</w:t>
                            </w:r>
                          </w:p>
                          <w:p w14:paraId="059C64F1" w14:textId="77777777" w:rsidR="00414A24" w:rsidRDefault="00414A24" w:rsidP="00414A24">
                            <w:pPr>
                              <w:spacing w:after="0" w:line="240" w:lineRule="auto"/>
                              <w:jc w:val="center"/>
                              <w:rPr>
                                <w:b/>
                                <w:sz w:val="144"/>
                                <w:szCs w:val="40"/>
                              </w:rPr>
                            </w:pPr>
                            <w:r>
                              <w:rPr>
                                <w:b/>
                                <w:sz w:val="56"/>
                                <w:szCs w:val="40"/>
                              </w:rPr>
                              <w:t>01753 528050</w:t>
                            </w:r>
                          </w:p>
                          <w:p w14:paraId="5BD91B49" w14:textId="77777777" w:rsidR="00414A24" w:rsidRDefault="00414A24" w:rsidP="00414A24">
                            <w:pPr>
                              <w:jc w:val="center"/>
                              <w:rPr>
                                <w:sz w:val="32"/>
                                <w:szCs w:val="40"/>
                              </w:rPr>
                            </w:pPr>
                          </w:p>
                          <w:p w14:paraId="32F8A007" w14:textId="77777777" w:rsidR="00414A24" w:rsidRDefault="00414A24" w:rsidP="00414A2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A8092A" id="Rectangle 14" o:spid="_x0000_s1030" style="position:absolute;margin-left:467.8pt;margin-top:5.2pt;width:519pt;height:101.3pt;z-index:2516674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" fillcolor="#94c01b" strokecolor="#94c01b" strokeweight="2pt">
                <v:textbox>
                  <w:txbxContent>
                    <w:p w14:paraId="5BEBF17E" w14:textId="77777777" w:rsidR="00414A24" w:rsidRDefault="00414A24" w:rsidP="00414A24">
                      <w:pPr>
                        <w:spacing w:after="0" w:line="240" w:lineRule="auto"/>
                        <w:jc w:val="center"/>
                        <w:rPr>
                          <w:sz w:val="42"/>
                          <w:szCs w:val="42"/>
                        </w:rPr>
                      </w:pPr>
                      <w:proofErr w:type="spellStart"/>
                      <w:r>
                        <w:rPr>
                          <w:sz w:val="42"/>
                          <w:szCs w:val="42"/>
                        </w:rPr>
                        <w:t>Chalvey</w:t>
                      </w:r>
                      <w:proofErr w:type="spellEnd"/>
                      <w:r>
                        <w:rPr>
                          <w:sz w:val="42"/>
                          <w:szCs w:val="42"/>
                        </w:rPr>
                        <w:t xml:space="preserve"> Grove, </w:t>
                      </w:r>
                      <w:proofErr w:type="spellStart"/>
                      <w:r>
                        <w:rPr>
                          <w:sz w:val="42"/>
                          <w:szCs w:val="42"/>
                        </w:rPr>
                        <w:t>Chalvey</w:t>
                      </w:r>
                      <w:proofErr w:type="spellEnd"/>
                      <w:r>
                        <w:rPr>
                          <w:sz w:val="42"/>
                          <w:szCs w:val="42"/>
                        </w:rPr>
                        <w:t>, Slough, SL1 2TE                                                    entrance on Weekes Drive</w:t>
                      </w:r>
                    </w:p>
                    <w:p w14:paraId="059C64F1" w14:textId="77777777" w:rsidR="00414A24" w:rsidRDefault="00414A24" w:rsidP="00414A24">
                      <w:pPr>
                        <w:spacing w:after="0" w:line="240" w:lineRule="auto"/>
                        <w:jc w:val="center"/>
                        <w:rPr>
                          <w:b/>
                          <w:sz w:val="144"/>
                          <w:szCs w:val="40"/>
                        </w:rPr>
                      </w:pPr>
                      <w:r>
                        <w:rPr>
                          <w:b/>
                          <w:sz w:val="56"/>
                          <w:szCs w:val="40"/>
                        </w:rPr>
                        <w:t>01753 528050</w:t>
                      </w:r>
                    </w:p>
                    <w:p w14:paraId="5BD91B49" w14:textId="77777777" w:rsidR="00414A24" w:rsidRDefault="00414A24" w:rsidP="00414A24">
                      <w:pPr>
                        <w:jc w:val="center"/>
                        <w:rPr>
                          <w:sz w:val="32"/>
                          <w:szCs w:val="40"/>
                        </w:rPr>
                      </w:pPr>
                    </w:p>
                    <w:p w14:paraId="32F8A007" w14:textId="77777777" w:rsidR="00414A24" w:rsidRDefault="00414A24" w:rsidP="00414A24"/>
                  </w:txbxContent>
                </v:textbox>
                <w10:wrap anchorx="margin"/>
              </v:rect>
            </w:pict>
          </mc:Fallback>
        </mc:AlternateContent>
      </w:r>
    </w:p>
    <w:p w14:paraId="1294B31B" w14:textId="7C9BEC6B" w:rsidR="00225E84" w:rsidRPr="00113A96" w:rsidRDefault="00225E84">
      <w:pPr>
        <w:rPr>
          <w:rFonts w:ascii="Arial" w:hAnsi="Arial" w:cs="Arial"/>
        </w:rPr>
      </w:pPr>
    </w:p>
    <w:p w14:paraId="6DA7D6C4" w14:textId="60676B16" w:rsidR="00225E84" w:rsidRPr="00113A96" w:rsidRDefault="004B0CE1">
      <w:pPr>
        <w:rPr>
          <w:rFonts w:ascii="Arial" w:hAnsi="Arial" w:cs="Arial"/>
        </w:rPr>
      </w:pPr>
      <w:r w:rsidRPr="00113A96">
        <w:rPr>
          <w:rFonts w:ascii="Arial" w:hAnsi="Arial" w:cs="Arial"/>
          <w:noProof/>
          <w:lang w:eastAsia="en-GB"/>
        </w:rPr>
        <mc:AlternateContent>
          <mc:Choice Requires="wps">
            <w:drawing>
              <wp:inline distT="0" distB="0" distL="0" distR="0" wp14:anchorId="67B9C861" wp14:editId="23EDCA55">
                <wp:extent cx="301625" cy="301625"/>
                <wp:effectExtent l="0" t="0" r="0" b="0"/>
                <wp:docPr id="29" name="Rectangle 29" descr="Displaying IMG_8229.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DDFFC57" id="Rectangle 29" o:spid="_x0000_s1026" alt="Displaying IMG_8229.JPG"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" filled="f" stroked="f">
                <o:lock v:ext="edit" aspectratio="t"/>
                <w10:anchorlock/>
              </v:rect>
            </w:pict>
          </mc:Fallback>
        </mc:AlternateContent>
      </w:r>
      <w:r w:rsidR="00AF36CA" w:rsidRPr="00113A96">
        <w:rPr>
          <w:rFonts w:ascii="Arial" w:hAnsi="Arial" w:cs="Arial"/>
        </w:rPr>
        <w:t xml:space="preserve"> </w:t>
      </w:r>
    </w:p>
    <w:p w14:paraId="5AE713BD" w14:textId="6CF3F411" w:rsidR="00225E84" w:rsidRPr="00113A96" w:rsidRDefault="00225E84">
      <w:pPr>
        <w:rPr>
          <w:rFonts w:ascii="Arial" w:hAnsi="Arial" w:cs="Arial"/>
        </w:rPr>
      </w:pPr>
    </w:p>
    <w:p w14:paraId="6DED2149" w14:textId="18D6FF52" w:rsidR="00225E84" w:rsidRPr="00113A96" w:rsidRDefault="00853BA5">
      <w:pPr>
        <w:rPr>
          <w:rFonts w:ascii="Arial" w:hAnsi="Arial" w:cs="Arial"/>
        </w:rPr>
      </w:pPr>
      <w:r w:rsidRPr="00113A96">
        <w:rPr>
          <w:rFonts w:ascii="Arial" w:hAnsi="Arial" w:cs="Arial"/>
          <w:noProof/>
          <w:lang w:eastAsia="en-GB"/>
        </w:rPr>
        <mc:AlternateContent>
          <mc:Choice Requires="wps">
            <w:drawing>
              <wp:inline distT="0" distB="0" distL="0" distR="0" wp14:anchorId="148D6745" wp14:editId="3829A0D6">
                <wp:extent cx="301625" cy="301625"/>
                <wp:effectExtent l="0" t="0" r="0" b="0"/>
                <wp:docPr id="28" name="Rectangle 28" descr="Displaying IMG_8229.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09439D0" id="Rectangle 28" o:spid="_x0000_s1026" alt="Displaying IMG_8229.JPG"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" filled="f" stroked="f">
                <o:lock v:ext="edit" aspectratio="t"/>
                <w10:anchorlock/>
              </v:rect>
            </w:pict>
          </mc:Fallback>
        </mc:AlternateContent>
      </w:r>
      <w:r w:rsidR="00AF36CA" w:rsidRPr="00113A96">
        <w:rPr>
          <w:rFonts w:ascii="Arial" w:hAnsi="Arial" w:cs="Arial"/>
        </w:rPr>
        <w:t xml:space="preserve"> </w:t>
      </w:r>
    </w:p>
    <w:p w14:paraId="3D22CF60" w14:textId="58C0F028" w:rsidR="00225E84" w:rsidRPr="00113A96" w:rsidRDefault="00225E84">
      <w:pPr>
        <w:rPr>
          <w:rFonts w:ascii="Arial" w:hAnsi="Arial" w:cs="Arial"/>
        </w:rPr>
      </w:pPr>
    </w:p>
    <w:p w14:paraId="7B7A7867" w14:textId="0668E68B" w:rsidR="00225E84" w:rsidRPr="00113A96" w:rsidRDefault="00225E84">
      <w:pPr>
        <w:rPr>
          <w:rFonts w:ascii="Arial" w:hAnsi="Arial" w:cs="Arial"/>
        </w:rPr>
      </w:pPr>
    </w:p>
    <w:p w14:paraId="246A0227" w14:textId="24C85A52" w:rsidR="00225E84" w:rsidRPr="00113A96" w:rsidRDefault="00225E84">
      <w:pPr>
        <w:rPr>
          <w:rFonts w:ascii="Arial" w:hAnsi="Arial" w:cs="Arial"/>
        </w:rPr>
      </w:pPr>
    </w:p>
    <w:p w14:paraId="0A0A8EB0" w14:textId="5784B26F" w:rsidR="00225E84" w:rsidRPr="00113A96" w:rsidRDefault="00225E84">
      <w:pPr>
        <w:rPr>
          <w:rFonts w:ascii="Arial" w:hAnsi="Arial" w:cs="Arial"/>
        </w:rPr>
      </w:pPr>
    </w:p>
    <w:p w14:paraId="5210B6F9" w14:textId="77777777" w:rsidR="00225E84" w:rsidRPr="00113A96" w:rsidRDefault="00225E84">
      <w:pPr>
        <w:rPr>
          <w:rFonts w:ascii="Arial" w:hAnsi="Arial" w:cs="Arial"/>
        </w:rPr>
      </w:pPr>
    </w:p>
    <w:p w14:paraId="664861C5" w14:textId="77777777" w:rsidR="00414A24" w:rsidRPr="00113A96" w:rsidRDefault="00414A24">
      <w:pPr>
        <w:rPr>
          <w:rFonts w:ascii="Arial" w:hAnsi="Arial" w:cs="Arial"/>
        </w:rPr>
      </w:pPr>
    </w:p>
    <w:sectPr w:rsidR="00414A24" w:rsidRPr="00113A96" w:rsidSect="00113A96">
      <w:pgSz w:w="11906" w:h="16838"/>
      <w:pgMar w:top="993" w:right="707" w:bottom="709" w:left="993" w:header="708" w:footer="708" w:gutter="0"/>
      <w:pgBorders w:offsetFrom="page">
        <w:top w:val="double" w:sz="4" w:space="24" w:color="002060"/>
        <w:left w:val="double" w:sz="4" w:space="24" w:color="002060"/>
        <w:bottom w:val="double" w:sz="4" w:space="24" w:color="002060"/>
        <w:right w:val="double" w:sz="4" w:space="24" w:color="00206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8B6EC4"/>
    <w:multiLevelType w:val="hybridMultilevel"/>
    <w:tmpl w:val="454A86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6725571"/>
    <w:multiLevelType w:val="hybridMultilevel"/>
    <w:tmpl w:val="404033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33894E8D"/>
    <w:multiLevelType w:val="hybridMultilevel"/>
    <w:tmpl w:val="6804CC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40D6462"/>
    <w:multiLevelType w:val="hybridMultilevel"/>
    <w:tmpl w:val="57D4E820"/>
    <w:lvl w:ilvl="0" w:tplc="FD9282A4">
      <w:numFmt w:val="bullet"/>
      <w:lvlText w:val="-"/>
      <w:lvlJc w:val="left"/>
      <w:pPr>
        <w:ind w:left="720" w:hanging="360"/>
      </w:pPr>
      <w:rPr>
        <w:rFonts w:ascii="Comic Sans MS" w:eastAsiaTheme="minorHAnsi" w:hAnsi="Comic Sans MS"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71A0355"/>
    <w:multiLevelType w:val="hybridMultilevel"/>
    <w:tmpl w:val="E266E3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07154F1"/>
    <w:multiLevelType w:val="hybridMultilevel"/>
    <w:tmpl w:val="BB9252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A966FE9"/>
    <w:multiLevelType w:val="hybridMultilevel"/>
    <w:tmpl w:val="CA2A55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1327E0F"/>
    <w:multiLevelType w:val="hybridMultilevel"/>
    <w:tmpl w:val="9B1E386C"/>
    <w:lvl w:ilvl="0" w:tplc="F77618B6">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6143DE4"/>
    <w:multiLevelType w:val="hybridMultilevel"/>
    <w:tmpl w:val="0D56093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5"/>
  </w:num>
  <w:num w:numId="2">
    <w:abstractNumId w:val="1"/>
  </w:num>
  <w:num w:numId="3">
    <w:abstractNumId w:val="0"/>
  </w:num>
  <w:num w:numId="4">
    <w:abstractNumId w:val="2"/>
  </w:num>
  <w:num w:numId="5">
    <w:abstractNumId w:val="8"/>
  </w:num>
  <w:num w:numId="6">
    <w:abstractNumId w:val="4"/>
  </w:num>
  <w:num w:numId="7">
    <w:abstractNumId w:val="7"/>
  </w:num>
  <w:num w:numId="8">
    <w:abstractNumId w:val="6"/>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0517"/>
    <w:rsid w:val="0003532F"/>
    <w:rsid w:val="00065A94"/>
    <w:rsid w:val="000F320A"/>
    <w:rsid w:val="0010722F"/>
    <w:rsid w:val="00111DA2"/>
    <w:rsid w:val="00113A96"/>
    <w:rsid w:val="001354D0"/>
    <w:rsid w:val="00191977"/>
    <w:rsid w:val="001E7673"/>
    <w:rsid w:val="002056C4"/>
    <w:rsid w:val="00225E84"/>
    <w:rsid w:val="00297B22"/>
    <w:rsid w:val="002A1705"/>
    <w:rsid w:val="002A2835"/>
    <w:rsid w:val="002A47F0"/>
    <w:rsid w:val="002B7AD6"/>
    <w:rsid w:val="002B7BFE"/>
    <w:rsid w:val="002F0722"/>
    <w:rsid w:val="00342ED6"/>
    <w:rsid w:val="003608E7"/>
    <w:rsid w:val="00373A29"/>
    <w:rsid w:val="00392CED"/>
    <w:rsid w:val="003A6AF3"/>
    <w:rsid w:val="00411458"/>
    <w:rsid w:val="00414A24"/>
    <w:rsid w:val="00457C21"/>
    <w:rsid w:val="004B0CE1"/>
    <w:rsid w:val="004E11A7"/>
    <w:rsid w:val="005B2E20"/>
    <w:rsid w:val="005D476A"/>
    <w:rsid w:val="006059EE"/>
    <w:rsid w:val="00614C55"/>
    <w:rsid w:val="006346B9"/>
    <w:rsid w:val="006B3F48"/>
    <w:rsid w:val="00700B6D"/>
    <w:rsid w:val="00720517"/>
    <w:rsid w:val="00735416"/>
    <w:rsid w:val="00833682"/>
    <w:rsid w:val="00853BA5"/>
    <w:rsid w:val="00891C4F"/>
    <w:rsid w:val="00892114"/>
    <w:rsid w:val="008B501C"/>
    <w:rsid w:val="008F6829"/>
    <w:rsid w:val="00902812"/>
    <w:rsid w:val="00947FD4"/>
    <w:rsid w:val="00962F6A"/>
    <w:rsid w:val="00995E75"/>
    <w:rsid w:val="009E73D1"/>
    <w:rsid w:val="00A3596D"/>
    <w:rsid w:val="00A512DD"/>
    <w:rsid w:val="00A80BD4"/>
    <w:rsid w:val="00A8124C"/>
    <w:rsid w:val="00A8794B"/>
    <w:rsid w:val="00AF36CA"/>
    <w:rsid w:val="00B42DE6"/>
    <w:rsid w:val="00B84CAA"/>
    <w:rsid w:val="00B8536B"/>
    <w:rsid w:val="00B864BD"/>
    <w:rsid w:val="00B954E3"/>
    <w:rsid w:val="00BC4529"/>
    <w:rsid w:val="00BD1201"/>
    <w:rsid w:val="00C536C6"/>
    <w:rsid w:val="00CB5B7D"/>
    <w:rsid w:val="00CC5EDF"/>
    <w:rsid w:val="00D1121C"/>
    <w:rsid w:val="00D40CE5"/>
    <w:rsid w:val="00D97FD2"/>
    <w:rsid w:val="00E11881"/>
    <w:rsid w:val="00E26575"/>
    <w:rsid w:val="00E279B8"/>
    <w:rsid w:val="00EA67B2"/>
    <w:rsid w:val="00EE0F87"/>
    <w:rsid w:val="00EF52A4"/>
    <w:rsid w:val="00F05750"/>
    <w:rsid w:val="00F370A9"/>
    <w:rsid w:val="00F96C1A"/>
    <w:rsid w:val="00FD0E2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6866BA"/>
  <w15:docId w15:val="{884494B7-8BD4-4BC4-BB3A-DBACD89F18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F072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2051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20517"/>
    <w:rPr>
      <w:rFonts w:ascii="Tahoma" w:hAnsi="Tahoma" w:cs="Tahoma"/>
      <w:sz w:val="16"/>
      <w:szCs w:val="16"/>
    </w:rPr>
  </w:style>
  <w:style w:type="character" w:styleId="Hyperlink">
    <w:name w:val="Hyperlink"/>
    <w:basedOn w:val="DefaultParagraphFont"/>
    <w:uiPriority w:val="99"/>
    <w:unhideWhenUsed/>
    <w:rsid w:val="00B864BD"/>
    <w:rPr>
      <w:color w:val="0000FF" w:themeColor="hyperlink"/>
      <w:u w:val="single"/>
    </w:rPr>
  </w:style>
  <w:style w:type="paragraph" w:styleId="ListParagraph">
    <w:name w:val="List Paragraph"/>
    <w:basedOn w:val="Normal"/>
    <w:uiPriority w:val="34"/>
    <w:qFormat/>
    <w:rsid w:val="00E279B8"/>
    <w:pPr>
      <w:ind w:left="720"/>
      <w:contextualSpacing/>
    </w:pPr>
  </w:style>
  <w:style w:type="paragraph" w:styleId="NormalWeb">
    <w:name w:val="Normal (Web)"/>
    <w:basedOn w:val="Normal"/>
    <w:uiPriority w:val="99"/>
    <w:semiHidden/>
    <w:unhideWhenUsed/>
    <w:rsid w:val="00D97FD2"/>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73271603">
      <w:bodyDiv w:val="1"/>
      <w:marLeft w:val="0"/>
      <w:marRight w:val="0"/>
      <w:marTop w:val="0"/>
      <w:marBottom w:val="0"/>
      <w:divBdr>
        <w:top w:val="none" w:sz="0" w:space="0" w:color="auto"/>
        <w:left w:val="none" w:sz="0" w:space="0" w:color="auto"/>
        <w:bottom w:val="none" w:sz="0" w:space="0" w:color="auto"/>
        <w:right w:val="none" w:sz="0" w:space="0" w:color="auto"/>
      </w:divBdr>
    </w:div>
    <w:div w:id="949354630">
      <w:bodyDiv w:val="1"/>
      <w:marLeft w:val="0"/>
      <w:marRight w:val="0"/>
      <w:marTop w:val="0"/>
      <w:marBottom w:val="0"/>
      <w:divBdr>
        <w:top w:val="none" w:sz="0" w:space="0" w:color="auto"/>
        <w:left w:val="none" w:sz="0" w:space="0" w:color="auto"/>
        <w:bottom w:val="none" w:sz="0" w:space="0" w:color="auto"/>
        <w:right w:val="none" w:sz="0" w:space="0" w:color="auto"/>
      </w:divBdr>
    </w:div>
    <w:div w:id="1559436354">
      <w:bodyDiv w:val="1"/>
      <w:marLeft w:val="0"/>
      <w:marRight w:val="0"/>
      <w:marTop w:val="0"/>
      <w:marBottom w:val="0"/>
      <w:divBdr>
        <w:top w:val="none" w:sz="0" w:space="0" w:color="auto"/>
        <w:left w:val="none" w:sz="0" w:space="0" w:color="auto"/>
        <w:bottom w:val="none" w:sz="0" w:space="0" w:color="auto"/>
        <w:right w:val="none" w:sz="0" w:space="0" w:color="auto"/>
      </w:divBdr>
    </w:div>
    <w:div w:id="19856202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1.jpe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0.jpe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yperlink" Target="http://www.hsslough.co.uk/"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hyperlink" Target="mailto:info@schooldaysdirect.co.uk" TargetMode="External"/><Relationship Id="rId23" Type="http://schemas.openxmlformats.org/officeDocument/2006/relationships/image" Target="media/image16.jpeg"/><Relationship Id="rId28" Type="http://schemas.openxmlformats.org/officeDocument/2006/relationships/hyperlink" Target="mailto:office@hsslough.co.uk" TargetMode="External"/><Relationship Id="rId10" Type="http://schemas.openxmlformats.org/officeDocument/2006/relationships/image" Target="media/image5.jpeg"/><Relationship Id="rId19" Type="http://schemas.openxmlformats.org/officeDocument/2006/relationships/image" Target="media/image12.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http://www.schooldaysdierct.co.uk" TargetMode="External"/><Relationship Id="rId22" Type="http://schemas.openxmlformats.org/officeDocument/2006/relationships/image" Target="media/image15.png"/><Relationship Id="rId27" Type="http://schemas.openxmlformats.org/officeDocument/2006/relationships/hyperlink" Target="http://www.sloughcypdirectory,org.uk"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E67D15-0FD2-45FE-8978-AD5CEE87E2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188</TotalTime>
  <Pages>12</Pages>
  <Words>1860</Words>
  <Characters>10602</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Montem Primary</Company>
  <LinksUpToDate>false</LinksUpToDate>
  <CharactersWithSpaces>12438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CNel</dc:creator>
  <cp:lastModifiedBy>Caitlin Sargent</cp:lastModifiedBy>
  <cp:revision>12</cp:revision>
  <cp:lastPrinted>2019-09-18T09:17:00Z</cp:lastPrinted>
  <dcterms:created xsi:type="dcterms:W3CDTF">2022-06-27T16:28:00Z</dcterms:created>
  <dcterms:modified xsi:type="dcterms:W3CDTF">2023-04-25T10:34:00Z</dcterms:modified>
</cp:coreProperties>
</file>